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12ED" w14:textId="77777777" w:rsidR="00A161A2" w:rsidRPr="002F1BC0" w:rsidRDefault="00A161A2" w:rsidP="00A161A2">
      <w:pPr>
        <w:spacing w:after="0" w:line="259" w:lineRule="auto"/>
        <w:ind w:left="10" w:right="227"/>
        <w:jc w:val="center"/>
      </w:pPr>
      <w:r w:rsidRPr="002F1BC0">
        <w:rPr>
          <w:b/>
        </w:rPr>
        <w:t xml:space="preserve">GRADUATE COUNCIL MINUTES </w:t>
      </w:r>
    </w:p>
    <w:p w14:paraId="47C7DF18" w14:textId="06590F9D" w:rsidR="00A161A2" w:rsidRPr="002F1BC0" w:rsidRDefault="00CA1EA9" w:rsidP="008001D0">
      <w:pPr>
        <w:spacing w:after="0" w:line="259" w:lineRule="auto"/>
        <w:ind w:left="10" w:right="233"/>
        <w:jc w:val="center"/>
      </w:pPr>
      <w:r>
        <w:rPr>
          <w:b/>
        </w:rPr>
        <w:t xml:space="preserve">September </w:t>
      </w:r>
      <w:r w:rsidR="00B85510">
        <w:rPr>
          <w:b/>
        </w:rPr>
        <w:t>1</w:t>
      </w:r>
      <w:r w:rsidR="0085608C">
        <w:rPr>
          <w:b/>
        </w:rPr>
        <w:t>6</w:t>
      </w:r>
      <w:r w:rsidR="00A161A2" w:rsidRPr="002F1BC0">
        <w:rPr>
          <w:b/>
        </w:rPr>
        <w:t>, 20</w:t>
      </w:r>
      <w:r w:rsidR="00B85510">
        <w:rPr>
          <w:b/>
        </w:rPr>
        <w:t>2</w:t>
      </w:r>
      <w:r w:rsidR="0085608C">
        <w:rPr>
          <w:b/>
        </w:rPr>
        <w:t>1</w:t>
      </w:r>
    </w:p>
    <w:p w14:paraId="59C6831E" w14:textId="7CB58715" w:rsidR="00A161A2" w:rsidRPr="002F1BC0" w:rsidRDefault="00B85510" w:rsidP="00A161A2">
      <w:pPr>
        <w:spacing w:after="0" w:line="259" w:lineRule="auto"/>
        <w:ind w:left="10" w:right="230"/>
        <w:jc w:val="center"/>
      </w:pPr>
      <w:r>
        <w:rPr>
          <w:b/>
        </w:rPr>
        <w:t>Zoom Meeting</w:t>
      </w:r>
    </w:p>
    <w:p w14:paraId="2FA10937" w14:textId="77777777" w:rsidR="00A161A2" w:rsidRPr="002F1BC0" w:rsidRDefault="00A161A2" w:rsidP="00A161A2">
      <w:pPr>
        <w:spacing w:after="0" w:line="259" w:lineRule="auto"/>
        <w:ind w:left="10" w:right="232"/>
        <w:jc w:val="center"/>
      </w:pPr>
      <w:r w:rsidRPr="002F1BC0">
        <w:rPr>
          <w:b/>
        </w:rPr>
        <w:t xml:space="preserve">Chair: Dr. Brian Jackson </w:t>
      </w:r>
    </w:p>
    <w:p w14:paraId="4FEB4B5C" w14:textId="77777777" w:rsidR="00A161A2" w:rsidRPr="002F1BC0" w:rsidRDefault="00A161A2" w:rsidP="00A161A2">
      <w:pPr>
        <w:spacing w:after="0" w:line="259" w:lineRule="auto"/>
        <w:ind w:left="163" w:firstLine="0"/>
      </w:pPr>
      <w:r w:rsidRPr="002F1BC0">
        <w:t xml:space="preserve"> </w:t>
      </w:r>
    </w:p>
    <w:p w14:paraId="10B6F419" w14:textId="77777777" w:rsidR="00A161A2" w:rsidRPr="002F1BC0" w:rsidRDefault="00A161A2" w:rsidP="00A161A2">
      <w:pPr>
        <w:spacing w:after="17" w:line="259" w:lineRule="auto"/>
        <w:ind w:left="163" w:firstLine="0"/>
      </w:pPr>
      <w:r w:rsidRPr="002F1BC0">
        <w:t xml:space="preserve"> </w:t>
      </w:r>
    </w:p>
    <w:p w14:paraId="55BF173B" w14:textId="77777777" w:rsidR="00A161A2" w:rsidRPr="002F1BC0" w:rsidRDefault="00A161A2" w:rsidP="00A161A2">
      <w:pPr>
        <w:tabs>
          <w:tab w:val="center" w:pos="4327"/>
          <w:tab w:val="center" w:pos="5686"/>
        </w:tabs>
        <w:ind w:left="0" w:firstLine="0"/>
      </w:pPr>
      <w:r w:rsidRPr="002F1BC0">
        <w:t xml:space="preserve"> </w:t>
      </w:r>
      <w:r w:rsidRPr="002F1BC0">
        <w:tab/>
      </w:r>
      <w:r w:rsidRPr="002F1BC0">
        <w:rPr>
          <w:b/>
        </w:rPr>
        <w:t xml:space="preserve"> </w:t>
      </w:r>
      <w:r w:rsidRPr="002F1BC0">
        <w:rPr>
          <w:b/>
        </w:rPr>
        <w:tab/>
      </w:r>
      <w:r w:rsidRPr="002F1BC0">
        <w:t xml:space="preserve"> </w:t>
      </w:r>
    </w:p>
    <w:p w14:paraId="1EEB1C76" w14:textId="564EDDAF" w:rsidR="00A161A2" w:rsidRPr="002F1BC0" w:rsidRDefault="00A161A2" w:rsidP="00E43F8C">
      <w:pPr>
        <w:pStyle w:val="Heading1"/>
        <w:tabs>
          <w:tab w:val="center" w:pos="5385"/>
        </w:tabs>
        <w:spacing w:after="39"/>
        <w:ind w:left="0" w:right="0" w:firstLine="0"/>
      </w:pPr>
      <w:r w:rsidRPr="002F1BC0">
        <w:t xml:space="preserve">MEMBERS PRESENT </w:t>
      </w:r>
      <w:r w:rsidR="00441A74">
        <w:tab/>
      </w:r>
      <w:r w:rsidRPr="002F1BC0">
        <w:t>MEMBERS ABSENT</w:t>
      </w:r>
    </w:p>
    <w:p w14:paraId="36143638" w14:textId="3D2FF857" w:rsidR="007D6B2E" w:rsidRPr="002F1BC0" w:rsidRDefault="00B97F52" w:rsidP="00441A74">
      <w:pPr>
        <w:tabs>
          <w:tab w:val="left" w:pos="4320"/>
          <w:tab w:val="center" w:pos="5450"/>
        </w:tabs>
        <w:spacing w:after="26"/>
        <w:ind w:left="0" w:firstLine="0"/>
      </w:pPr>
      <w:r>
        <w:t xml:space="preserve">Prof. </w:t>
      </w:r>
      <w:r w:rsidR="00B85510">
        <w:t>Bacchus, Emily</w:t>
      </w:r>
      <w:r w:rsidR="008F6908">
        <w:tab/>
      </w:r>
      <w:r w:rsidR="004D099C">
        <w:t>None</w:t>
      </w:r>
    </w:p>
    <w:p w14:paraId="4070D4C4" w14:textId="4D0E9478" w:rsidR="007D6B2E" w:rsidRPr="002F1BC0" w:rsidRDefault="007D6B2E" w:rsidP="00E43F8C">
      <w:pPr>
        <w:tabs>
          <w:tab w:val="left" w:pos="4320"/>
          <w:tab w:val="center" w:pos="4410"/>
          <w:tab w:val="left" w:pos="4500"/>
        </w:tabs>
        <w:ind w:left="0" w:firstLine="0"/>
      </w:pPr>
      <w:r w:rsidRPr="002F1BC0">
        <w:t xml:space="preserve">Prof. </w:t>
      </w:r>
      <w:r w:rsidR="00B85510">
        <w:t>Cassone, Vincent</w:t>
      </w:r>
      <w:r w:rsidRPr="002F1BC0">
        <w:tab/>
      </w:r>
    </w:p>
    <w:p w14:paraId="4DD62D9A" w14:textId="526D802C" w:rsidR="007D6B2E" w:rsidRDefault="007D6B2E" w:rsidP="00E3357C">
      <w:pPr>
        <w:tabs>
          <w:tab w:val="center" w:pos="4886"/>
        </w:tabs>
        <w:ind w:left="0" w:firstLine="0"/>
      </w:pPr>
      <w:r w:rsidRPr="002F1BC0">
        <w:t xml:space="preserve">Prof. </w:t>
      </w:r>
      <w:r w:rsidR="00B85510">
        <w:t>Choi, Namjoo</w:t>
      </w:r>
      <w:r w:rsidR="00E3357C">
        <w:tab/>
        <w:t xml:space="preserve">                </w:t>
      </w:r>
      <w:r w:rsidR="00F07516">
        <w:rPr>
          <w:b/>
          <w:bCs/>
        </w:rPr>
        <w:t>GUESTS</w:t>
      </w:r>
    </w:p>
    <w:p w14:paraId="2CA03C72" w14:textId="393C527D" w:rsidR="008001D0" w:rsidRDefault="007D6B2E" w:rsidP="00E3357C">
      <w:pPr>
        <w:tabs>
          <w:tab w:val="left" w:pos="4320"/>
          <w:tab w:val="center" w:pos="4886"/>
        </w:tabs>
        <w:ind w:left="0" w:firstLine="0"/>
      </w:pPr>
      <w:r>
        <w:t xml:space="preserve">Prof. </w:t>
      </w:r>
      <w:r w:rsidR="00B85510">
        <w:t>Craven, Rol</w:t>
      </w:r>
      <w:r w:rsidR="0085608C">
        <w:t>f</w:t>
      </w:r>
      <w:r w:rsidR="00E3357C">
        <w:tab/>
      </w:r>
      <w:r w:rsidR="003A63C0">
        <w:t>Dr. Aaron Cramer</w:t>
      </w:r>
    </w:p>
    <w:p w14:paraId="5BB1E3E4" w14:textId="1B924272" w:rsidR="0085608C" w:rsidRDefault="0085608C" w:rsidP="00E3357C">
      <w:pPr>
        <w:tabs>
          <w:tab w:val="left" w:pos="4320"/>
          <w:tab w:val="center" w:pos="4886"/>
        </w:tabs>
        <w:ind w:left="0" w:firstLine="0"/>
      </w:pPr>
      <w:r>
        <w:t xml:space="preserve">Prof. Crawford, </w:t>
      </w:r>
      <w:r w:rsidR="004376EA">
        <w:t>Christopher</w:t>
      </w:r>
    </w:p>
    <w:p w14:paraId="550BDAF1" w14:textId="24DE70D6" w:rsidR="004376EA" w:rsidRDefault="004376EA" w:rsidP="00E3357C">
      <w:pPr>
        <w:tabs>
          <w:tab w:val="left" w:pos="4320"/>
          <w:tab w:val="center" w:pos="4886"/>
        </w:tabs>
        <w:ind w:left="0" w:firstLine="0"/>
      </w:pPr>
      <w:r>
        <w:t>Ms. Dyer, Tabitha</w:t>
      </w:r>
    </w:p>
    <w:p w14:paraId="049B760C" w14:textId="6A5319D7" w:rsidR="004376EA" w:rsidRDefault="004376EA" w:rsidP="00E3357C">
      <w:pPr>
        <w:tabs>
          <w:tab w:val="left" w:pos="4320"/>
          <w:tab w:val="center" w:pos="4886"/>
        </w:tabs>
        <w:ind w:left="0" w:firstLine="0"/>
      </w:pPr>
      <w:r>
        <w:t>Prof. Fay, Lindsay</w:t>
      </w:r>
    </w:p>
    <w:p w14:paraId="11134C0A" w14:textId="3BAB2FBC" w:rsidR="004376EA" w:rsidRDefault="004376EA" w:rsidP="00E3357C">
      <w:pPr>
        <w:tabs>
          <w:tab w:val="left" w:pos="4320"/>
          <w:tab w:val="center" w:pos="4886"/>
        </w:tabs>
        <w:ind w:left="0" w:firstLine="0"/>
      </w:pPr>
      <w:r>
        <w:t>Prof. Fisher, Molly</w:t>
      </w:r>
    </w:p>
    <w:p w14:paraId="31530475" w14:textId="75FC0A4C" w:rsidR="004376EA" w:rsidRDefault="004376EA" w:rsidP="00E3357C">
      <w:pPr>
        <w:tabs>
          <w:tab w:val="left" w:pos="4320"/>
          <w:tab w:val="center" w:pos="4886"/>
        </w:tabs>
        <w:ind w:left="0" w:firstLine="0"/>
      </w:pPr>
      <w:r>
        <w:t>Prof. Grove, John</w:t>
      </w:r>
    </w:p>
    <w:p w14:paraId="6123E9DD" w14:textId="56F1AEED" w:rsidR="004376EA" w:rsidRDefault="004376EA" w:rsidP="00E3357C">
      <w:pPr>
        <w:tabs>
          <w:tab w:val="left" w:pos="4320"/>
          <w:tab w:val="center" w:pos="4886"/>
        </w:tabs>
        <w:ind w:left="0" w:firstLine="0"/>
      </w:pPr>
      <w:r>
        <w:t>Prof. Hans, Jason</w:t>
      </w:r>
    </w:p>
    <w:p w14:paraId="10D0AEEA" w14:textId="00BBE32F" w:rsidR="004376EA" w:rsidRDefault="004376EA" w:rsidP="00E3357C">
      <w:pPr>
        <w:tabs>
          <w:tab w:val="left" w:pos="4320"/>
          <w:tab w:val="center" w:pos="4886"/>
        </w:tabs>
        <w:ind w:left="0" w:firstLine="0"/>
      </w:pPr>
      <w:r>
        <w:t>Prof. Harley, Debra</w:t>
      </w:r>
    </w:p>
    <w:p w14:paraId="3F517E16" w14:textId="5260849F" w:rsidR="004376EA" w:rsidRDefault="004376EA" w:rsidP="00E3357C">
      <w:pPr>
        <w:tabs>
          <w:tab w:val="left" w:pos="4320"/>
          <w:tab w:val="center" w:pos="4886"/>
        </w:tabs>
        <w:ind w:left="0" w:firstLine="0"/>
      </w:pPr>
      <w:r>
        <w:t>Prof. Hoch, Johanna</w:t>
      </w:r>
    </w:p>
    <w:p w14:paraId="1A3BB08A" w14:textId="07C68F9E" w:rsidR="008F6908" w:rsidRDefault="0085608C" w:rsidP="00E43F8C">
      <w:pPr>
        <w:tabs>
          <w:tab w:val="center" w:pos="4886"/>
        </w:tabs>
        <w:ind w:left="0" w:firstLine="0"/>
      </w:pPr>
      <w:r>
        <w:t>Prof</w:t>
      </w:r>
      <w:r w:rsidR="008001D0">
        <w:t xml:space="preserve">. </w:t>
      </w:r>
      <w:r>
        <w:t>Ladipo, Folami</w:t>
      </w:r>
    </w:p>
    <w:p w14:paraId="67805239" w14:textId="3D0041CB" w:rsidR="004376EA" w:rsidRDefault="004376EA" w:rsidP="00E43F8C">
      <w:pPr>
        <w:tabs>
          <w:tab w:val="center" w:pos="4886"/>
        </w:tabs>
        <w:ind w:left="0" w:firstLine="0"/>
      </w:pPr>
      <w:r>
        <w:t>Prof. Lian, Huiwen</w:t>
      </w:r>
    </w:p>
    <w:p w14:paraId="189FBDDC" w14:textId="525ABE43" w:rsidR="008001D0" w:rsidRDefault="008001D0" w:rsidP="00E43F8C">
      <w:pPr>
        <w:ind w:left="0" w:right="375" w:firstLine="0"/>
      </w:pPr>
      <w:r>
        <w:t xml:space="preserve">Prof. </w:t>
      </w:r>
      <w:r w:rsidR="00441A74">
        <w:t>Limperos, Anthony</w:t>
      </w:r>
    </w:p>
    <w:p w14:paraId="7E41DF63" w14:textId="2D46E536" w:rsidR="004376EA" w:rsidRDefault="004376EA" w:rsidP="00E43F8C">
      <w:pPr>
        <w:ind w:left="0" w:right="375" w:firstLine="0"/>
      </w:pPr>
      <w:r>
        <w:t>Mr. Luteyn, Eric</w:t>
      </w:r>
    </w:p>
    <w:p w14:paraId="47EDC5B5" w14:textId="77777777" w:rsidR="004376EA" w:rsidRDefault="004376EA" w:rsidP="004376EA">
      <w:pPr>
        <w:ind w:left="0" w:right="375" w:firstLine="0"/>
      </w:pPr>
      <w:r>
        <w:t>Prof. McFadden, Jonathan</w:t>
      </w:r>
    </w:p>
    <w:p w14:paraId="0D340EC0" w14:textId="4DE8CE6E" w:rsidR="007D6B2E" w:rsidRDefault="007D6B2E" w:rsidP="00E43F8C">
      <w:pPr>
        <w:ind w:left="0" w:right="375" w:firstLine="0"/>
      </w:pPr>
      <w:r w:rsidRPr="002F1BC0">
        <w:t xml:space="preserve">Prof. </w:t>
      </w:r>
      <w:r w:rsidR="00441A74">
        <w:t>Orren, David</w:t>
      </w:r>
    </w:p>
    <w:p w14:paraId="774428F3" w14:textId="75228376" w:rsidR="004376EA" w:rsidRPr="002F1BC0" w:rsidRDefault="004376EA" w:rsidP="00E43F8C">
      <w:pPr>
        <w:ind w:left="0" w:right="375" w:firstLine="0"/>
      </w:pPr>
      <w:r>
        <w:t>Prof. Reber, Dierdra</w:t>
      </w:r>
    </w:p>
    <w:p w14:paraId="430F1C97" w14:textId="4B943F07" w:rsidR="00441A74" w:rsidRDefault="00441A74" w:rsidP="00E43F8C">
      <w:pPr>
        <w:tabs>
          <w:tab w:val="left" w:pos="540"/>
        </w:tabs>
        <w:ind w:left="0" w:right="375" w:firstLine="0"/>
      </w:pPr>
      <w:r>
        <w:t>Prof. Taylor, Timothy</w:t>
      </w:r>
    </w:p>
    <w:p w14:paraId="1142C63D" w14:textId="181FAD66" w:rsidR="00441A74" w:rsidRDefault="00441A74" w:rsidP="00E43F8C">
      <w:pPr>
        <w:tabs>
          <w:tab w:val="left" w:pos="540"/>
        </w:tabs>
        <w:ind w:left="0" w:right="375" w:firstLine="0"/>
      </w:pPr>
      <w:r>
        <w:t>Prof. Van Lanen, Steven</w:t>
      </w:r>
    </w:p>
    <w:p w14:paraId="23ECE6B0" w14:textId="51F98E14" w:rsidR="004376EA" w:rsidRDefault="004376EA" w:rsidP="004376EA">
      <w:pPr>
        <w:ind w:left="0" w:right="375" w:firstLine="0"/>
      </w:pPr>
      <w:r>
        <w:t>Prof. Wilson, Melinda</w:t>
      </w:r>
    </w:p>
    <w:p w14:paraId="4432F5B9" w14:textId="77777777" w:rsidR="008F6908" w:rsidRDefault="008F6908" w:rsidP="007D6B2E">
      <w:pPr>
        <w:tabs>
          <w:tab w:val="left" w:pos="540"/>
        </w:tabs>
        <w:ind w:left="0" w:right="375" w:firstLine="0"/>
      </w:pPr>
    </w:p>
    <w:p w14:paraId="72099F82" w14:textId="77777777" w:rsidR="00862486" w:rsidRDefault="00862486" w:rsidP="00453A19">
      <w:pPr>
        <w:tabs>
          <w:tab w:val="left" w:pos="540"/>
        </w:tabs>
        <w:ind w:left="0" w:right="375" w:firstLine="0"/>
      </w:pPr>
    </w:p>
    <w:p w14:paraId="76392E3E" w14:textId="77777777" w:rsidR="00CA1EA9" w:rsidRDefault="00A161A2" w:rsidP="00453A19">
      <w:pPr>
        <w:pStyle w:val="Heading1"/>
        <w:tabs>
          <w:tab w:val="center" w:pos="1641"/>
        </w:tabs>
        <w:ind w:left="0" w:right="0" w:firstLine="0"/>
      </w:pPr>
      <w:r w:rsidRPr="002F1BC0">
        <w:t xml:space="preserve">I </w:t>
      </w:r>
      <w:r w:rsidRPr="002F1BC0">
        <w:tab/>
      </w:r>
      <w:r w:rsidR="00CA1EA9">
        <w:t>DISCUSSION ITEMS</w:t>
      </w:r>
    </w:p>
    <w:p w14:paraId="0AAFEFA5" w14:textId="77777777" w:rsidR="00CA1EA9" w:rsidRDefault="00CA1EA9" w:rsidP="00453A19">
      <w:pPr>
        <w:pStyle w:val="Heading1"/>
        <w:tabs>
          <w:tab w:val="center" w:pos="1641"/>
        </w:tabs>
        <w:ind w:left="0" w:right="0" w:firstLine="0"/>
      </w:pPr>
    </w:p>
    <w:p w14:paraId="1A894ECE" w14:textId="6D015223" w:rsidR="00CA1EA9" w:rsidRDefault="00CA1EA9" w:rsidP="00C36716">
      <w:pPr>
        <w:ind w:firstLine="350"/>
      </w:pPr>
      <w:r>
        <w:t>Prof. Jackson welcomed new and returning council members for 20</w:t>
      </w:r>
      <w:r w:rsidR="008B4EB9">
        <w:t>2</w:t>
      </w:r>
      <w:r w:rsidR="00CE4205">
        <w:t>1</w:t>
      </w:r>
      <w:r>
        <w:t>-20</w:t>
      </w:r>
      <w:r w:rsidR="008B4EB9">
        <w:t>2</w:t>
      </w:r>
      <w:r w:rsidR="00CE4205">
        <w:t>2</w:t>
      </w:r>
      <w:r>
        <w:t xml:space="preserve"> academic year.</w:t>
      </w:r>
      <w:r>
        <w:tab/>
      </w:r>
    </w:p>
    <w:p w14:paraId="13066E4F" w14:textId="15AFDA88" w:rsidR="00CE4205" w:rsidRDefault="008406DF" w:rsidP="00CE4205">
      <w:pPr>
        <w:pStyle w:val="ListParagraph"/>
        <w:ind w:left="523" w:firstLine="0"/>
      </w:pPr>
      <w:r>
        <w:t xml:space="preserve">Prof. Jackson </w:t>
      </w:r>
      <w:r w:rsidR="00CE4205">
        <w:t xml:space="preserve">introduced the Acting Dean of Graduate School to the Graduate Council members. </w:t>
      </w:r>
    </w:p>
    <w:p w14:paraId="5BCB8AE4" w14:textId="65026B99" w:rsidR="00CA1EA9" w:rsidRDefault="00CA1EA9" w:rsidP="00CA1EA9">
      <w:pPr>
        <w:pStyle w:val="ListParagraph"/>
        <w:ind w:left="523" w:firstLine="0"/>
      </w:pPr>
    </w:p>
    <w:p w14:paraId="26CD4FB5" w14:textId="6168F55A" w:rsidR="006647DA" w:rsidRDefault="006647DA" w:rsidP="00CA1EA9">
      <w:pPr>
        <w:pStyle w:val="ListParagraph"/>
        <w:ind w:left="523" w:firstLine="0"/>
      </w:pPr>
      <w:r>
        <w:t xml:space="preserve">Dr. Peterson also welcomed the council members for 2021-2022 academic year. She then provided a brief background of her works and future plans for the Graduate School. </w:t>
      </w:r>
    </w:p>
    <w:p w14:paraId="5BB50CC0" w14:textId="0F32B16D" w:rsidR="00CE4205" w:rsidRDefault="0076185E" w:rsidP="00CA1EA9">
      <w:pPr>
        <w:pStyle w:val="ListParagraph"/>
        <w:ind w:left="523" w:firstLine="0"/>
      </w:pPr>
      <w:r>
        <w:lastRenderedPageBreak/>
        <w:t xml:space="preserve">Dr. </w:t>
      </w:r>
      <w:r w:rsidR="00CE4205">
        <w:t xml:space="preserve">Cramer the Chair of the Senate Council presented the senate Council Functions and its guidelines to the members. </w:t>
      </w:r>
    </w:p>
    <w:p w14:paraId="4194898D" w14:textId="77777777" w:rsidR="00CE4205" w:rsidRDefault="00CE4205" w:rsidP="00CA1EA9">
      <w:pPr>
        <w:pStyle w:val="ListParagraph"/>
        <w:ind w:left="523" w:firstLine="0"/>
      </w:pPr>
    </w:p>
    <w:p w14:paraId="21A5369C" w14:textId="02790598" w:rsidR="00CE4205" w:rsidRDefault="00CE4205" w:rsidP="00CE4205">
      <w:pPr>
        <w:pStyle w:val="ListParagraph"/>
        <w:ind w:left="523" w:firstLine="0"/>
      </w:pPr>
      <w:r>
        <w:t>Dr. Jackson provided information regarding the time-extensions and their reviews.</w:t>
      </w:r>
    </w:p>
    <w:p w14:paraId="46CE79E6" w14:textId="40B9F603" w:rsidR="00CA1EA9" w:rsidRDefault="00CE4205" w:rsidP="003A63C0">
      <w:pPr>
        <w:pStyle w:val="ListParagraph"/>
        <w:ind w:left="523" w:firstLine="0"/>
      </w:pPr>
      <w:r>
        <w:t xml:space="preserve">He then presented </w:t>
      </w:r>
      <w:r w:rsidR="004D099C">
        <w:t>five</w:t>
      </w:r>
      <w:r>
        <w:t xml:space="preserve"> Time Extension requests and two Readmit Petitions. Prof. Hoch moved the motion to approve. The motion was seconded by Dr. Casson seconded and una</w:t>
      </w:r>
      <w:r w:rsidR="003A63C0">
        <w:t>nimously approved.</w:t>
      </w:r>
      <w:r>
        <w:t xml:space="preserve"> </w:t>
      </w:r>
    </w:p>
    <w:p w14:paraId="3881A8A8" w14:textId="77777777" w:rsidR="003A63C0" w:rsidRDefault="003A63C0" w:rsidP="003A63C0">
      <w:pPr>
        <w:pStyle w:val="ListParagraph"/>
        <w:ind w:left="523" w:firstLine="0"/>
      </w:pPr>
    </w:p>
    <w:p w14:paraId="7A275A19" w14:textId="77777777" w:rsidR="00A161A2" w:rsidRDefault="00453A19" w:rsidP="00453A19">
      <w:pPr>
        <w:pStyle w:val="Heading1"/>
        <w:tabs>
          <w:tab w:val="center" w:pos="1641"/>
        </w:tabs>
        <w:ind w:left="0" w:right="0" w:firstLine="0"/>
      </w:pPr>
      <w:r>
        <w:t xml:space="preserve">ACTION </w:t>
      </w:r>
      <w:r w:rsidR="00A161A2" w:rsidRPr="002F1BC0">
        <w:t xml:space="preserve">ITEMS </w:t>
      </w:r>
    </w:p>
    <w:p w14:paraId="52B8605A" w14:textId="77777777" w:rsidR="00B027A6" w:rsidRDefault="00B027A6" w:rsidP="00B027A6"/>
    <w:p w14:paraId="4B25E44B" w14:textId="68F812F0" w:rsidR="007F194E" w:rsidRDefault="00C22656" w:rsidP="007F194E">
      <w:pPr>
        <w:pStyle w:val="ListParagraph"/>
        <w:numPr>
          <w:ilvl w:val="0"/>
          <w:numId w:val="11"/>
        </w:numPr>
        <w:spacing w:after="33" w:line="259" w:lineRule="auto"/>
      </w:pPr>
      <w:r w:rsidRPr="002F1BC0">
        <w:t xml:space="preserve">Prof. </w:t>
      </w:r>
      <w:r>
        <w:t>Jackson presented</w:t>
      </w:r>
      <w:r w:rsidR="003A63C0">
        <w:t xml:space="preserve"> the request to suspend the Graduate Certificate in Cognitive Science. Dr. Cassone made</w:t>
      </w:r>
      <w:r>
        <w:t xml:space="preserve"> a motion to approve the </w:t>
      </w:r>
      <w:r w:rsidR="003A63C0">
        <w:t>suspension request</w:t>
      </w:r>
      <w:r w:rsidR="007F194E">
        <w:rPr>
          <w:rFonts w:cs="Times New Roman"/>
        </w:rPr>
        <w:t xml:space="preserve">. </w:t>
      </w:r>
      <w:r w:rsidR="007F194E">
        <w:t>The motion was seconded by Prof. Hans and was unanimously approved.</w:t>
      </w:r>
      <w:r w:rsidR="007F194E" w:rsidRPr="002F1BC0">
        <w:t xml:space="preserve"> </w:t>
      </w:r>
    </w:p>
    <w:p w14:paraId="286A2B06" w14:textId="3809B31E" w:rsidR="007F194E" w:rsidRDefault="007F194E" w:rsidP="007F194E">
      <w:pPr>
        <w:spacing w:after="33" w:line="259" w:lineRule="auto"/>
        <w:ind w:left="148" w:firstLine="0"/>
      </w:pPr>
    </w:p>
    <w:p w14:paraId="2D6B591B" w14:textId="24307958" w:rsidR="00DF5AB8" w:rsidRDefault="007F194E" w:rsidP="00DF5AB8">
      <w:pPr>
        <w:pStyle w:val="ListParagraph"/>
        <w:numPr>
          <w:ilvl w:val="0"/>
          <w:numId w:val="11"/>
        </w:numPr>
        <w:spacing w:after="33" w:line="259" w:lineRule="auto"/>
      </w:pPr>
      <w:r>
        <w:t>Pr</w:t>
      </w:r>
      <w:r w:rsidR="00DF5AB8">
        <w:t xml:space="preserve">of. Jackson </w:t>
      </w:r>
      <w:r w:rsidR="003A63C0">
        <w:t>presented,</w:t>
      </w:r>
      <w:r w:rsidR="00DF5AB8">
        <w:t xml:space="preserve"> and Prof</w:t>
      </w:r>
      <w:r>
        <w:t xml:space="preserve">. </w:t>
      </w:r>
      <w:r w:rsidR="003A63C0">
        <w:t>Taylor</w:t>
      </w:r>
      <w:r>
        <w:t xml:space="preserve"> </w:t>
      </w:r>
      <w:r w:rsidR="00DF5AB8">
        <w:t>made a motion to approve</w:t>
      </w:r>
      <w:r w:rsidR="003A63C0">
        <w:t xml:space="preserve"> the course proposals to add Distance Learning to BST 600, DHN 782, EDP 623, EPE 669, FIN 691, HMT 588, MKT 632, MKT 633, MKT 634, and MKT 637.</w:t>
      </w:r>
      <w:r w:rsidR="00DF3ABF">
        <w:t xml:space="preserve"> The motion was seconded</w:t>
      </w:r>
      <w:r>
        <w:t xml:space="preserve"> </w:t>
      </w:r>
      <w:r w:rsidR="00DF5AB8">
        <w:t xml:space="preserve">by Prof. </w:t>
      </w:r>
      <w:r w:rsidR="003A63C0">
        <w:t>Orren</w:t>
      </w:r>
      <w:r w:rsidR="00DF5AB8">
        <w:t xml:space="preserve"> and unanimously approved.</w:t>
      </w:r>
    </w:p>
    <w:p w14:paraId="5310E908" w14:textId="77777777" w:rsidR="003A63C0" w:rsidRDefault="003A63C0" w:rsidP="003A63C0">
      <w:pPr>
        <w:spacing w:after="33" w:line="259" w:lineRule="auto"/>
        <w:ind w:left="163" w:firstLine="0"/>
      </w:pPr>
    </w:p>
    <w:p w14:paraId="58B145DD" w14:textId="7BD04017" w:rsidR="00A161A2" w:rsidRDefault="00A161A2" w:rsidP="003A63C0">
      <w:pPr>
        <w:pStyle w:val="ListParagraph"/>
        <w:numPr>
          <w:ilvl w:val="0"/>
          <w:numId w:val="11"/>
        </w:numPr>
        <w:spacing w:after="33" w:line="259" w:lineRule="auto"/>
      </w:pPr>
      <w:r w:rsidRPr="002F1BC0">
        <w:t xml:space="preserve">Prof. </w:t>
      </w:r>
      <w:r w:rsidR="003A63C0">
        <w:t xml:space="preserve">Hoch </w:t>
      </w:r>
      <w:r w:rsidR="00F066EC">
        <w:t xml:space="preserve">presented and made a motion to approve the </w:t>
      </w:r>
      <w:r w:rsidR="00571B6D">
        <w:t>proposed</w:t>
      </w:r>
      <w:r w:rsidR="003A63C0">
        <w:t xml:space="preserve"> course change in CPH 608 – Public Health Capstone. </w:t>
      </w:r>
      <w:r w:rsidR="00FA6B48">
        <w:t>Th</w:t>
      </w:r>
      <w:r w:rsidR="000B43D8">
        <w:t xml:space="preserve">e motion was seconded by </w:t>
      </w:r>
      <w:r w:rsidR="003A63C0">
        <w:t>Dr. Bacchus</w:t>
      </w:r>
      <w:r w:rsidR="00B16F12">
        <w:t xml:space="preserve"> </w:t>
      </w:r>
      <w:r w:rsidR="00FA6B48">
        <w:t>and was unanimously approved.</w:t>
      </w:r>
      <w:r w:rsidR="001B680A" w:rsidRPr="002F1BC0">
        <w:t xml:space="preserve"> </w:t>
      </w:r>
    </w:p>
    <w:p w14:paraId="7C210EF4" w14:textId="1B47A9D8" w:rsidR="00B55F67" w:rsidRDefault="00B55F67" w:rsidP="00B55F67">
      <w:pPr>
        <w:pStyle w:val="ListParagraph"/>
      </w:pPr>
    </w:p>
    <w:p w14:paraId="274B790B" w14:textId="37145DEF" w:rsidR="00B55F67" w:rsidRDefault="00B55F67" w:rsidP="00B55F67">
      <w:pPr>
        <w:pStyle w:val="ListParagraph"/>
        <w:ind w:left="360" w:hanging="180"/>
      </w:pPr>
      <w:r>
        <w:t>The meeting adjourned at 2:50pm</w:t>
      </w:r>
    </w:p>
    <w:p w14:paraId="23647C6F" w14:textId="77777777" w:rsidR="00B55F67" w:rsidRDefault="00B55F67" w:rsidP="00B55F67">
      <w:pPr>
        <w:pStyle w:val="ListParagraph"/>
      </w:pPr>
    </w:p>
    <w:p w14:paraId="6673F447" w14:textId="77777777" w:rsidR="00B55F67" w:rsidRDefault="00B55F67" w:rsidP="00B55F67">
      <w:pPr>
        <w:spacing w:after="0" w:line="256" w:lineRule="auto"/>
        <w:ind w:left="158"/>
        <w:rPr>
          <w:b/>
        </w:rPr>
      </w:pPr>
      <w:r>
        <w:rPr>
          <w:b/>
        </w:rPr>
        <w:t xml:space="preserve">PROPOSALS APPROVED VIA E-VOTE AGENDA  </w:t>
      </w:r>
    </w:p>
    <w:p w14:paraId="23D21D35" w14:textId="3F0B98FD" w:rsidR="000B2C5E" w:rsidRPr="002F1BC0" w:rsidRDefault="00B55F67" w:rsidP="000B2C5E">
      <w:pPr>
        <w:ind w:right="375"/>
      </w:pPr>
      <w:r>
        <w:rPr>
          <w:rFonts w:cs="Times New Roman"/>
        </w:rPr>
        <w:t>PLS 566 – Soil Microbiology - DL</w:t>
      </w:r>
    </w:p>
    <w:sectPr w:rsidR="000B2C5E" w:rsidRPr="002F1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57A64AB"/>
    <w:multiLevelType w:val="hybridMultilevel"/>
    <w:tmpl w:val="F918CB5A"/>
    <w:lvl w:ilvl="0" w:tplc="1A0A4F06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27F75984"/>
    <w:multiLevelType w:val="hybridMultilevel"/>
    <w:tmpl w:val="E1D8D482"/>
    <w:lvl w:ilvl="0" w:tplc="937C668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419E1E03"/>
    <w:multiLevelType w:val="hybridMultilevel"/>
    <w:tmpl w:val="C9B82B34"/>
    <w:lvl w:ilvl="0" w:tplc="D08AEC4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A2"/>
    <w:rsid w:val="00013B9B"/>
    <w:rsid w:val="00027AAE"/>
    <w:rsid w:val="00067369"/>
    <w:rsid w:val="000B2C5E"/>
    <w:rsid w:val="000B43D8"/>
    <w:rsid w:val="00124D42"/>
    <w:rsid w:val="001533DD"/>
    <w:rsid w:val="00185FF8"/>
    <w:rsid w:val="001B680A"/>
    <w:rsid w:val="002C3941"/>
    <w:rsid w:val="002F1BC0"/>
    <w:rsid w:val="003A63C0"/>
    <w:rsid w:val="004376EA"/>
    <w:rsid w:val="00441A74"/>
    <w:rsid w:val="00453A19"/>
    <w:rsid w:val="004A260B"/>
    <w:rsid w:val="004A2A88"/>
    <w:rsid w:val="004D099C"/>
    <w:rsid w:val="004D110B"/>
    <w:rsid w:val="004E798D"/>
    <w:rsid w:val="0050017C"/>
    <w:rsid w:val="0052052E"/>
    <w:rsid w:val="00564491"/>
    <w:rsid w:val="00571B6D"/>
    <w:rsid w:val="005905D5"/>
    <w:rsid w:val="00627A6B"/>
    <w:rsid w:val="006647DA"/>
    <w:rsid w:val="006A44A8"/>
    <w:rsid w:val="007058EB"/>
    <w:rsid w:val="00710323"/>
    <w:rsid w:val="0076185E"/>
    <w:rsid w:val="007D6B2E"/>
    <w:rsid w:val="007F194E"/>
    <w:rsid w:val="008001D0"/>
    <w:rsid w:val="008100F9"/>
    <w:rsid w:val="008406DF"/>
    <w:rsid w:val="0085608C"/>
    <w:rsid w:val="00862486"/>
    <w:rsid w:val="008B4EB9"/>
    <w:rsid w:val="008D013C"/>
    <w:rsid w:val="008F2E25"/>
    <w:rsid w:val="008F6908"/>
    <w:rsid w:val="00903900"/>
    <w:rsid w:val="00951915"/>
    <w:rsid w:val="00955FCB"/>
    <w:rsid w:val="009C7410"/>
    <w:rsid w:val="009F55C8"/>
    <w:rsid w:val="00A161A2"/>
    <w:rsid w:val="00AA3F1C"/>
    <w:rsid w:val="00AB0008"/>
    <w:rsid w:val="00AF31A1"/>
    <w:rsid w:val="00B027A6"/>
    <w:rsid w:val="00B16F12"/>
    <w:rsid w:val="00B55F67"/>
    <w:rsid w:val="00B6163E"/>
    <w:rsid w:val="00B85510"/>
    <w:rsid w:val="00B85F19"/>
    <w:rsid w:val="00B97F52"/>
    <w:rsid w:val="00BA7BCD"/>
    <w:rsid w:val="00C06D28"/>
    <w:rsid w:val="00C131FE"/>
    <w:rsid w:val="00C22656"/>
    <w:rsid w:val="00C36716"/>
    <w:rsid w:val="00C64E2D"/>
    <w:rsid w:val="00C664CE"/>
    <w:rsid w:val="00C72184"/>
    <w:rsid w:val="00CA1EA9"/>
    <w:rsid w:val="00CA632D"/>
    <w:rsid w:val="00CC1B1F"/>
    <w:rsid w:val="00CE4205"/>
    <w:rsid w:val="00CE4616"/>
    <w:rsid w:val="00D240C6"/>
    <w:rsid w:val="00D33355"/>
    <w:rsid w:val="00D5024B"/>
    <w:rsid w:val="00DB2C3C"/>
    <w:rsid w:val="00DF3ABF"/>
    <w:rsid w:val="00DF5AB8"/>
    <w:rsid w:val="00E3357C"/>
    <w:rsid w:val="00E43F8C"/>
    <w:rsid w:val="00E52904"/>
    <w:rsid w:val="00F066EC"/>
    <w:rsid w:val="00F07516"/>
    <w:rsid w:val="00F10B0A"/>
    <w:rsid w:val="00F42618"/>
    <w:rsid w:val="00FA6B48"/>
    <w:rsid w:val="00FB3258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305E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A2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8100F9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AA37-F8B2-4012-9936-0C2DD32E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5</cp:revision>
  <dcterms:created xsi:type="dcterms:W3CDTF">2021-10-20T14:31:00Z</dcterms:created>
  <dcterms:modified xsi:type="dcterms:W3CDTF">2021-10-26T15:59:00Z</dcterms:modified>
</cp:coreProperties>
</file>