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A2" w:rsidRPr="002F1BC0" w:rsidRDefault="00A161A2" w:rsidP="00A161A2">
      <w:pPr>
        <w:spacing w:after="0" w:line="259" w:lineRule="auto"/>
        <w:ind w:left="10" w:right="227"/>
        <w:jc w:val="center"/>
      </w:pPr>
      <w:r w:rsidRPr="002F1BC0">
        <w:rPr>
          <w:b/>
        </w:rPr>
        <w:t xml:space="preserve">GRADUATE COUNCIL MINUTES </w:t>
      </w:r>
    </w:p>
    <w:p w:rsidR="00A161A2" w:rsidRPr="002F1BC0" w:rsidRDefault="002757C3" w:rsidP="00367E7F">
      <w:pPr>
        <w:spacing w:after="0" w:line="259" w:lineRule="auto"/>
        <w:ind w:left="10" w:right="233"/>
        <w:jc w:val="center"/>
      </w:pPr>
      <w:r>
        <w:rPr>
          <w:b/>
        </w:rPr>
        <w:t>November 1</w:t>
      </w:r>
      <w:r w:rsidR="00367E7F">
        <w:rPr>
          <w:b/>
        </w:rPr>
        <w:t>6</w:t>
      </w:r>
      <w:r w:rsidR="00A161A2" w:rsidRPr="002F1BC0">
        <w:rPr>
          <w:b/>
        </w:rPr>
        <w:t>, 201</w:t>
      </w:r>
      <w:r w:rsidR="00B85F19">
        <w:rPr>
          <w:b/>
        </w:rPr>
        <w:t>8</w:t>
      </w:r>
      <w:r w:rsidR="00A161A2" w:rsidRPr="002F1BC0">
        <w:rPr>
          <w:b/>
        </w:rPr>
        <w:t xml:space="preserve"> </w:t>
      </w:r>
    </w:p>
    <w:p w:rsidR="00A161A2" w:rsidRPr="002F1BC0" w:rsidRDefault="00A161A2" w:rsidP="00A161A2">
      <w:pPr>
        <w:spacing w:after="0" w:line="259" w:lineRule="auto"/>
        <w:ind w:left="10" w:right="230"/>
        <w:jc w:val="center"/>
      </w:pPr>
      <w:r w:rsidRPr="002F1BC0">
        <w:rPr>
          <w:b/>
        </w:rPr>
        <w:t xml:space="preserve">Location: Room 104, Gillis Building </w:t>
      </w:r>
    </w:p>
    <w:p w:rsidR="00A161A2" w:rsidRPr="002F1BC0" w:rsidRDefault="00A161A2" w:rsidP="00A161A2">
      <w:pPr>
        <w:spacing w:after="0" w:line="259" w:lineRule="auto"/>
        <w:ind w:left="10" w:right="232"/>
        <w:jc w:val="center"/>
      </w:pPr>
      <w:r w:rsidRPr="002F1BC0">
        <w:rPr>
          <w:b/>
        </w:rPr>
        <w:t xml:space="preserve">Chair: Dr. Brian Jackson </w:t>
      </w:r>
    </w:p>
    <w:p w:rsidR="00A161A2" w:rsidRPr="002F1BC0" w:rsidRDefault="00A161A2" w:rsidP="00A161A2">
      <w:pPr>
        <w:spacing w:after="0" w:line="259" w:lineRule="auto"/>
        <w:ind w:left="163" w:firstLine="0"/>
      </w:pPr>
      <w:r w:rsidRPr="002F1BC0">
        <w:t xml:space="preserve"> </w:t>
      </w:r>
    </w:p>
    <w:p w:rsidR="00A161A2" w:rsidRPr="002F1BC0" w:rsidRDefault="00A161A2" w:rsidP="00A161A2">
      <w:pPr>
        <w:spacing w:after="17" w:line="259" w:lineRule="auto"/>
        <w:ind w:left="163" w:firstLine="0"/>
      </w:pPr>
      <w:r w:rsidRPr="002F1BC0">
        <w:t xml:space="preserve"> </w:t>
      </w:r>
    </w:p>
    <w:p w:rsidR="00A161A2" w:rsidRPr="002F1BC0" w:rsidRDefault="00A161A2" w:rsidP="00A161A2">
      <w:pPr>
        <w:tabs>
          <w:tab w:val="center" w:pos="4327"/>
          <w:tab w:val="center" w:pos="5686"/>
        </w:tabs>
        <w:ind w:left="0" w:firstLine="0"/>
      </w:pPr>
      <w:r w:rsidRPr="002F1BC0">
        <w:t xml:space="preserve"> </w:t>
      </w:r>
      <w:r w:rsidRPr="002F1BC0">
        <w:tab/>
      </w:r>
      <w:r w:rsidRPr="002F1BC0">
        <w:rPr>
          <w:b/>
        </w:rPr>
        <w:t xml:space="preserve"> </w:t>
      </w:r>
      <w:r w:rsidRPr="002F1BC0">
        <w:rPr>
          <w:b/>
        </w:rPr>
        <w:tab/>
      </w:r>
      <w:r w:rsidRPr="002F1BC0">
        <w:t xml:space="preserve"> </w:t>
      </w:r>
    </w:p>
    <w:p w:rsidR="00A161A2" w:rsidRPr="002F1BC0" w:rsidRDefault="00A161A2" w:rsidP="00A161A2">
      <w:pPr>
        <w:pStyle w:val="Heading1"/>
        <w:tabs>
          <w:tab w:val="center" w:pos="5385"/>
        </w:tabs>
        <w:spacing w:after="39"/>
        <w:ind w:left="0" w:right="0" w:firstLine="0"/>
      </w:pPr>
      <w:r w:rsidRPr="002F1BC0">
        <w:t xml:space="preserve">MEMBERS PRESENT </w:t>
      </w:r>
      <w:r w:rsidRPr="002F1BC0">
        <w:tab/>
        <w:t>MEM</w:t>
      </w:r>
      <w:r w:rsidRPr="002F1BC0">
        <w:rPr>
          <w:b w:val="0"/>
        </w:rPr>
        <w:t xml:space="preserve"> </w:t>
      </w:r>
      <w:r w:rsidRPr="002F1BC0">
        <w:t xml:space="preserve">BERS ABSENT </w:t>
      </w:r>
      <w:r w:rsidRPr="002F1BC0">
        <w:rPr>
          <w:sz w:val="24"/>
        </w:rPr>
        <w:t xml:space="preserve"> </w:t>
      </w:r>
    </w:p>
    <w:p w:rsidR="004623CB" w:rsidRPr="002F1BC0" w:rsidRDefault="004623CB" w:rsidP="004623CB">
      <w:pPr>
        <w:tabs>
          <w:tab w:val="left" w:pos="4320"/>
          <w:tab w:val="center" w:pos="5450"/>
        </w:tabs>
        <w:spacing w:after="26"/>
        <w:ind w:left="0" w:firstLine="0"/>
      </w:pPr>
      <w:r>
        <w:t xml:space="preserve">Prof. </w:t>
      </w:r>
      <w:r w:rsidRPr="002F1BC0">
        <w:t>Anthony</w:t>
      </w:r>
      <w:r>
        <w:t>, John</w:t>
      </w:r>
      <w:r>
        <w:tab/>
      </w:r>
      <w:r w:rsidRPr="002F1BC0">
        <w:t xml:space="preserve">Prof. </w:t>
      </w:r>
      <w:r>
        <w:t xml:space="preserve">Barrett, Michael </w:t>
      </w:r>
    </w:p>
    <w:p w:rsidR="004623CB" w:rsidRPr="002F1BC0" w:rsidRDefault="004623CB" w:rsidP="004623CB">
      <w:pPr>
        <w:tabs>
          <w:tab w:val="left" w:pos="4320"/>
          <w:tab w:val="left" w:pos="4410"/>
          <w:tab w:val="left" w:pos="4500"/>
        </w:tabs>
        <w:ind w:left="0" w:firstLine="0"/>
      </w:pPr>
      <w:r w:rsidRPr="002F1BC0">
        <w:t>Prof. Bieber</w:t>
      </w:r>
      <w:r>
        <w:t xml:space="preserve">, </w:t>
      </w:r>
      <w:r w:rsidRPr="002F1BC0">
        <w:t>Jeffery</w:t>
      </w:r>
      <w:r w:rsidRPr="002F1BC0">
        <w:tab/>
      </w:r>
      <w:r>
        <w:t>Prof. Thyne, Clayton</w:t>
      </w:r>
    </w:p>
    <w:p w:rsidR="004623CB" w:rsidRPr="002F1BC0" w:rsidRDefault="004623CB" w:rsidP="004623CB">
      <w:pPr>
        <w:tabs>
          <w:tab w:val="left" w:pos="4590"/>
        </w:tabs>
        <w:ind w:left="0" w:firstLine="0"/>
      </w:pPr>
      <w:r w:rsidRPr="002F1BC0">
        <w:t>Prof. Black</w:t>
      </w:r>
      <w:r>
        <w:t xml:space="preserve">, </w:t>
      </w:r>
      <w:r w:rsidRPr="002F1BC0">
        <w:t>Penni</w:t>
      </w:r>
      <w:r w:rsidRPr="002F1BC0">
        <w:tab/>
      </w:r>
      <w:r>
        <w:tab/>
      </w:r>
      <w:r w:rsidRPr="002F1BC0">
        <w:t xml:space="preserve"> </w:t>
      </w:r>
    </w:p>
    <w:p w:rsidR="004623CB" w:rsidRDefault="004623CB" w:rsidP="004623CB">
      <w:pPr>
        <w:tabs>
          <w:tab w:val="center" w:pos="4886"/>
        </w:tabs>
        <w:ind w:left="0" w:firstLine="0"/>
      </w:pPr>
      <w:r w:rsidRPr="002F1BC0">
        <w:t>Prof. Frisby</w:t>
      </w:r>
      <w:r>
        <w:t xml:space="preserve">, </w:t>
      </w:r>
      <w:r w:rsidRPr="002F1BC0">
        <w:t>Brandi</w:t>
      </w:r>
    </w:p>
    <w:p w:rsidR="004623CB" w:rsidRPr="002F1BC0" w:rsidRDefault="004623CB" w:rsidP="004623CB">
      <w:pPr>
        <w:tabs>
          <w:tab w:val="center" w:pos="4886"/>
        </w:tabs>
        <w:ind w:left="0" w:firstLine="0"/>
      </w:pPr>
      <w:r>
        <w:t>Prof. Ickes, Melinda</w:t>
      </w:r>
      <w:r w:rsidRPr="002F1BC0">
        <w:tab/>
        <w:t xml:space="preserve"> </w:t>
      </w:r>
    </w:p>
    <w:p w:rsidR="004623CB" w:rsidRDefault="004623CB" w:rsidP="004623CB">
      <w:pPr>
        <w:tabs>
          <w:tab w:val="center" w:pos="5821"/>
        </w:tabs>
        <w:ind w:left="0" w:firstLine="0"/>
      </w:pPr>
      <w:r>
        <w:t>Prof. Lauersdorf, Mark</w:t>
      </w:r>
    </w:p>
    <w:p w:rsidR="004623CB" w:rsidRDefault="004623CB" w:rsidP="004623CB">
      <w:pPr>
        <w:tabs>
          <w:tab w:val="center" w:pos="5821"/>
        </w:tabs>
        <w:ind w:left="0" w:firstLine="0"/>
      </w:pPr>
      <w:r>
        <w:t>Prof. Maloney, Doreen</w:t>
      </w:r>
    </w:p>
    <w:p w:rsidR="004623CB" w:rsidRPr="00DB2C3C" w:rsidRDefault="004623CB" w:rsidP="004623CB">
      <w:pPr>
        <w:tabs>
          <w:tab w:val="center" w:pos="5821"/>
        </w:tabs>
        <w:ind w:left="0" w:firstLine="0"/>
      </w:pPr>
      <w:r>
        <w:t>Prof. Martin, Nicholas</w:t>
      </w:r>
      <w:r w:rsidRPr="00DB2C3C">
        <w:tab/>
        <w:t xml:space="preserve"> </w:t>
      </w:r>
    </w:p>
    <w:p w:rsidR="004623CB" w:rsidRPr="002F1BC0" w:rsidRDefault="004623CB" w:rsidP="004623CB">
      <w:pPr>
        <w:tabs>
          <w:tab w:val="center" w:pos="4886"/>
        </w:tabs>
        <w:ind w:left="0" w:firstLine="0"/>
      </w:pPr>
      <w:r>
        <w:t xml:space="preserve"> Prof. Minier, Jennie</w:t>
      </w:r>
      <w:r w:rsidRPr="002F1BC0">
        <w:tab/>
        <w:t xml:space="preserve"> </w:t>
      </w:r>
    </w:p>
    <w:p w:rsidR="004623CB" w:rsidRPr="002F1BC0" w:rsidRDefault="004623CB" w:rsidP="004623CB">
      <w:pPr>
        <w:tabs>
          <w:tab w:val="center" w:pos="5339"/>
        </w:tabs>
        <w:ind w:left="0" w:firstLine="0"/>
      </w:pPr>
      <w:r>
        <w:t>Prof. Moser, Debra</w:t>
      </w:r>
      <w:r w:rsidRPr="002F1BC0">
        <w:tab/>
      </w:r>
      <w:r w:rsidRPr="002F1BC0">
        <w:rPr>
          <w:b/>
        </w:rPr>
        <w:t xml:space="preserve"> </w:t>
      </w:r>
    </w:p>
    <w:p w:rsidR="004623CB" w:rsidRPr="002F1BC0" w:rsidRDefault="004623CB" w:rsidP="004623CB">
      <w:pPr>
        <w:tabs>
          <w:tab w:val="center" w:pos="5648"/>
        </w:tabs>
        <w:ind w:left="0" w:firstLine="0"/>
      </w:pPr>
      <w:r w:rsidRPr="002F1BC0">
        <w:t>Prof. Tai</w:t>
      </w:r>
      <w:r>
        <w:t xml:space="preserve">, </w:t>
      </w:r>
      <w:r w:rsidRPr="002F1BC0">
        <w:t>Zixue</w:t>
      </w:r>
      <w:r w:rsidRPr="002F1BC0">
        <w:tab/>
        <w:t xml:space="preserve"> </w:t>
      </w:r>
    </w:p>
    <w:p w:rsidR="004623CB" w:rsidRDefault="004623CB" w:rsidP="004623CB">
      <w:pPr>
        <w:ind w:left="0" w:right="375" w:firstLine="0"/>
      </w:pPr>
      <w:r w:rsidRPr="002F1BC0">
        <w:t>Prof. Thibault</w:t>
      </w:r>
      <w:r>
        <w:t xml:space="preserve">, </w:t>
      </w:r>
      <w:r w:rsidRPr="002F1BC0">
        <w:t>Olivier</w:t>
      </w:r>
    </w:p>
    <w:p w:rsidR="004623CB" w:rsidRDefault="004623CB" w:rsidP="004623CB">
      <w:pPr>
        <w:ind w:left="0" w:right="375" w:firstLine="0"/>
      </w:pPr>
      <w:r>
        <w:t>Prof. Ma, Xin</w:t>
      </w:r>
    </w:p>
    <w:p w:rsidR="004623CB" w:rsidRPr="002F1BC0" w:rsidRDefault="004623CB" w:rsidP="004623CB">
      <w:pPr>
        <w:ind w:left="0" w:right="375" w:firstLine="0"/>
      </w:pPr>
      <w:r>
        <w:t>Prof. Taylor, Tim</w:t>
      </w:r>
    </w:p>
    <w:p w:rsidR="004623CB" w:rsidRPr="002F1BC0" w:rsidRDefault="004623CB" w:rsidP="004623CB">
      <w:pPr>
        <w:ind w:left="0" w:right="375" w:firstLine="0"/>
      </w:pPr>
      <w:r w:rsidRPr="002F1BC0">
        <w:t>Prof. Truszczynski</w:t>
      </w:r>
      <w:r>
        <w:t xml:space="preserve">, </w:t>
      </w:r>
      <w:r w:rsidRPr="002F1BC0">
        <w:t>Mirek</w:t>
      </w:r>
    </w:p>
    <w:p w:rsidR="004623CB" w:rsidRDefault="004623CB" w:rsidP="004623CB">
      <w:pPr>
        <w:ind w:left="0" w:right="375" w:firstLine="0"/>
      </w:pPr>
      <w:r w:rsidRPr="002F1BC0">
        <w:t>Prof. Vaillancourt</w:t>
      </w:r>
      <w:r>
        <w:t xml:space="preserve">, </w:t>
      </w:r>
      <w:r w:rsidRPr="002F1BC0">
        <w:t>Lisa</w:t>
      </w:r>
    </w:p>
    <w:p w:rsidR="004623CB" w:rsidRDefault="004623CB" w:rsidP="004623CB">
      <w:pPr>
        <w:tabs>
          <w:tab w:val="left" w:pos="540"/>
        </w:tabs>
        <w:ind w:left="0" w:right="375" w:firstLine="0"/>
      </w:pPr>
      <w:r>
        <w:t xml:space="preserve">Prof. </w:t>
      </w:r>
      <w:r>
        <w:tab/>
        <w:t>Wilson, Melinda</w:t>
      </w:r>
    </w:p>
    <w:p w:rsidR="004623CB" w:rsidRDefault="004623CB" w:rsidP="004623CB">
      <w:pPr>
        <w:tabs>
          <w:tab w:val="left" w:pos="540"/>
        </w:tabs>
        <w:ind w:left="0" w:right="375" w:firstLine="0"/>
      </w:pPr>
      <w:r>
        <w:t>Mr. Smith, Aaron</w:t>
      </w:r>
    </w:p>
    <w:p w:rsidR="004623CB" w:rsidRDefault="004623CB" w:rsidP="004623CB">
      <w:pPr>
        <w:tabs>
          <w:tab w:val="left" w:pos="540"/>
        </w:tabs>
        <w:ind w:left="0" w:right="375" w:firstLine="0"/>
      </w:pPr>
      <w:r>
        <w:t>Ms. Stone, Anna</w:t>
      </w:r>
    </w:p>
    <w:p w:rsidR="00862486" w:rsidRDefault="00862486" w:rsidP="00453A19">
      <w:pPr>
        <w:tabs>
          <w:tab w:val="left" w:pos="540"/>
        </w:tabs>
        <w:ind w:left="0" w:right="375" w:firstLine="0"/>
      </w:pPr>
    </w:p>
    <w:p w:rsidR="00A161A2" w:rsidRDefault="00A161A2" w:rsidP="00A161A2">
      <w:pPr>
        <w:spacing w:after="0" w:line="259" w:lineRule="auto"/>
        <w:ind w:left="163" w:firstLine="0"/>
      </w:pPr>
    </w:p>
    <w:p w:rsidR="00444F48" w:rsidRDefault="00444F48" w:rsidP="000D0C61">
      <w:pPr>
        <w:shd w:val="clear" w:color="auto" w:fill="FFFFFF"/>
        <w:ind w:left="0" w:firstLine="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4F48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444F48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0C61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POLICIES</w:t>
      </w:r>
    </w:p>
    <w:p w:rsidR="009B7C52" w:rsidRPr="00444F48" w:rsidRDefault="009B7C52" w:rsidP="000D0C61">
      <w:pPr>
        <w:shd w:val="clear" w:color="auto" w:fill="FFFFFF"/>
        <w:ind w:left="0" w:firstLine="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F48" w:rsidRPr="00C6078C" w:rsidRDefault="005F58A5" w:rsidP="009B7C52">
      <w:pPr>
        <w:pStyle w:val="NoSpacing"/>
        <w:numPr>
          <w:ilvl w:val="0"/>
          <w:numId w:val="3"/>
        </w:numPr>
        <w:shd w:val="clear" w:color="auto" w:fill="FFFFFF"/>
        <w:tabs>
          <w:tab w:val="left" w:pos="1260"/>
        </w:tabs>
        <w:rPr>
          <w:rFonts w:ascii="Palatino Linotype" w:hAnsi="Palatino Linotyp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</w:rPr>
        <w:t xml:space="preserve">Prof. Jackson </w:t>
      </w:r>
      <w:r w:rsidR="007A3990">
        <w:rPr>
          <w:rFonts w:ascii="Palatino Linotype" w:hAnsi="Palatino Linotype"/>
        </w:rPr>
        <w:t>explained and Prof</w:t>
      </w:r>
      <w:r w:rsidR="000D0C61">
        <w:rPr>
          <w:rFonts w:ascii="Palatino Linotype" w:hAnsi="Palatino Linotype"/>
        </w:rPr>
        <w:t>. Lauersdorf made</w:t>
      </w:r>
      <w:r w:rsidR="009B7C52">
        <w:rPr>
          <w:rFonts w:ascii="Palatino Linotype" w:hAnsi="Palatino Linotype"/>
        </w:rPr>
        <w:t xml:space="preserve"> a</w:t>
      </w:r>
      <w:r w:rsidR="000D0C61">
        <w:rPr>
          <w:rFonts w:ascii="Palatino Linotype" w:hAnsi="Palatino Linotype"/>
        </w:rPr>
        <w:t xml:space="preserve"> motion to approve </w:t>
      </w:r>
      <w:r w:rsidR="002757C3">
        <w:rPr>
          <w:rFonts w:ascii="Palatino Linotype" w:hAnsi="Palatino Linotype"/>
        </w:rPr>
        <w:t xml:space="preserve">the following </w:t>
      </w:r>
      <w:r w:rsidR="000D0C61">
        <w:rPr>
          <w:rFonts w:ascii="Palatino Linotype" w:hAnsi="Palatino Linotype"/>
        </w:rPr>
        <w:t>policies regarding the XXX-769 Residence Credit for the Doctor’s Degree, Enrollment Policy for Master’s Students, Grading Scale for Research Credit Courses, Leave of Absence Policy, Modified time-to-degree Policy, and Differentiation of Master’s and Doctoral Level Rigor</w:t>
      </w:r>
      <w:r w:rsidR="00444F48">
        <w:rPr>
          <w:rFonts w:ascii="Palatino Linotype" w:hAnsi="Palatino Linotype"/>
        </w:rPr>
        <w:t>.</w:t>
      </w:r>
      <w:r w:rsidR="009B7C52">
        <w:rPr>
          <w:rFonts w:ascii="Palatino Linotype" w:hAnsi="Palatino Linotype"/>
        </w:rPr>
        <w:t xml:space="preserve"> The motion was seconded by Prof</w:t>
      </w:r>
      <w:r w:rsidR="002757C3">
        <w:rPr>
          <w:rFonts w:ascii="Palatino Linotype" w:hAnsi="Palatino Linotype"/>
        </w:rPr>
        <w:t xml:space="preserve">. Ma and unanimously approved. </w:t>
      </w:r>
      <w:r w:rsidR="00444F48" w:rsidRPr="00C6078C">
        <w:rPr>
          <w:rFonts w:ascii="Palatino Linotype" w:hAnsi="Palatino Linotype"/>
        </w:rPr>
        <w:t xml:space="preserve"> </w:t>
      </w:r>
    </w:p>
    <w:p w:rsidR="00444F48" w:rsidRPr="002F1BC0" w:rsidRDefault="00444F48" w:rsidP="00A161A2">
      <w:pPr>
        <w:spacing w:after="0" w:line="259" w:lineRule="auto"/>
        <w:ind w:left="163" w:firstLine="0"/>
      </w:pPr>
    </w:p>
    <w:p w:rsidR="00B027A6" w:rsidRPr="00B027A6" w:rsidRDefault="00444F48" w:rsidP="005C435A">
      <w:pPr>
        <w:pStyle w:val="Heading1"/>
        <w:tabs>
          <w:tab w:val="left" w:pos="630"/>
          <w:tab w:val="left" w:pos="1440"/>
          <w:tab w:val="center" w:pos="1641"/>
        </w:tabs>
        <w:ind w:left="0" w:right="0" w:firstLine="0"/>
      </w:pPr>
      <w:r>
        <w:t>II</w:t>
      </w:r>
      <w:r w:rsidR="00A161A2" w:rsidRPr="002F1BC0">
        <w:tab/>
      </w:r>
      <w:r w:rsidR="005C435A">
        <w:t xml:space="preserve">PROGRAMS AND </w:t>
      </w:r>
      <w:r w:rsidR="007A3990">
        <w:t>C</w:t>
      </w:r>
      <w:r w:rsidR="005C435A">
        <w:t>ERTIFICATES</w:t>
      </w:r>
      <w:r w:rsidR="00B027A6">
        <w:t xml:space="preserve"> </w:t>
      </w:r>
      <w:r w:rsidR="00B027A6" w:rsidRPr="002F1BC0">
        <w:t xml:space="preserve"> </w:t>
      </w:r>
    </w:p>
    <w:p w:rsidR="00A161A2" w:rsidRPr="002F1BC0" w:rsidRDefault="00A161A2" w:rsidP="00A161A2">
      <w:pPr>
        <w:spacing w:after="33" w:line="259" w:lineRule="auto"/>
        <w:ind w:left="523" w:firstLine="0"/>
      </w:pPr>
      <w:r w:rsidRPr="002F1BC0">
        <w:rPr>
          <w:b/>
        </w:rPr>
        <w:t xml:space="preserve"> </w:t>
      </w:r>
      <w:bookmarkStart w:id="0" w:name="_GoBack"/>
      <w:bookmarkEnd w:id="0"/>
    </w:p>
    <w:p w:rsidR="00A161A2" w:rsidRPr="002F1BC0" w:rsidRDefault="007A3990" w:rsidP="00BE29D2">
      <w:pPr>
        <w:numPr>
          <w:ilvl w:val="0"/>
          <w:numId w:val="1"/>
        </w:numPr>
        <w:ind w:left="360" w:right="375" w:hanging="360"/>
      </w:pPr>
      <w:r>
        <w:t xml:space="preserve">Dr. Price presented and Prof. Lauersdorf </w:t>
      </w:r>
      <w:r w:rsidR="00906580">
        <w:t>made a motion to approve</w:t>
      </w:r>
      <w:r>
        <w:t xml:space="preserve"> </w:t>
      </w:r>
      <w:r>
        <w:t xml:space="preserve">the renewal of the following Graduate Certificate: Gender and Women’s Studies, Assistive and Rehabilitation Technology, Clinical and </w:t>
      </w:r>
      <w:r>
        <w:t>Translational</w:t>
      </w:r>
      <w:r>
        <w:t xml:space="preserve"> </w:t>
      </w:r>
      <w:r>
        <w:t>Science</w:t>
      </w:r>
      <w:r>
        <w:t xml:space="preserve">, Anatomical Sciences Instruction, Public </w:t>
      </w:r>
      <w:r>
        <w:t>Health Management, and College Teaching and Learning.</w:t>
      </w:r>
      <w:r w:rsidR="00862486">
        <w:t xml:space="preserve"> </w:t>
      </w:r>
      <w:r w:rsidR="00FA6B48">
        <w:t xml:space="preserve">The motion was seconded by Prof. </w:t>
      </w:r>
      <w:r>
        <w:t>Ma</w:t>
      </w:r>
      <w:r w:rsidR="00FA6B48">
        <w:t xml:space="preserve"> and was unanimously approved.</w:t>
      </w:r>
      <w:r w:rsidR="001B680A" w:rsidRPr="002F1BC0">
        <w:t xml:space="preserve"> </w:t>
      </w:r>
    </w:p>
    <w:p w:rsidR="000B2C5E" w:rsidRPr="002F1BC0" w:rsidRDefault="000B2C5E" w:rsidP="000B2C5E">
      <w:pPr>
        <w:ind w:right="375"/>
      </w:pPr>
    </w:p>
    <w:p w:rsidR="00906580" w:rsidRDefault="00906580" w:rsidP="00BE29D2">
      <w:pPr>
        <w:numPr>
          <w:ilvl w:val="0"/>
          <w:numId w:val="1"/>
        </w:numPr>
        <w:ind w:left="360" w:right="375" w:hanging="360"/>
      </w:pPr>
      <w:r w:rsidRPr="002F1BC0">
        <w:t xml:space="preserve">Prof. </w:t>
      </w:r>
      <w:r w:rsidR="007A3990">
        <w:t xml:space="preserve">Jackson presented and Prof. </w:t>
      </w:r>
      <w:r>
        <w:t xml:space="preserve">Ma made a motion to </w:t>
      </w:r>
      <w:r w:rsidR="007A3990">
        <w:t xml:space="preserve">conditionally </w:t>
      </w:r>
      <w:r>
        <w:t xml:space="preserve">approve the </w:t>
      </w:r>
      <w:r w:rsidR="007A3990">
        <w:t>change to GC in Power and Energy. The council needed more description and justification for addition of track two to the Certificate.</w:t>
      </w:r>
      <w:r>
        <w:t xml:space="preserve"> The motion was seconded by Prof. Lauersdorf and was unanimously approved.</w:t>
      </w:r>
      <w:r w:rsidRPr="002F1BC0">
        <w:t xml:space="preserve"> </w:t>
      </w:r>
    </w:p>
    <w:p w:rsidR="007A3990" w:rsidRDefault="007A3990" w:rsidP="007A3990">
      <w:pPr>
        <w:pStyle w:val="ListParagraph"/>
      </w:pPr>
    </w:p>
    <w:p w:rsidR="005C435A" w:rsidRDefault="007A3990" w:rsidP="00BE29D2">
      <w:pPr>
        <w:numPr>
          <w:ilvl w:val="0"/>
          <w:numId w:val="1"/>
        </w:numPr>
        <w:ind w:left="360" w:right="375" w:hanging="360"/>
      </w:pPr>
      <w:r>
        <w:t>Prof. Jackson presented and Prof</w:t>
      </w:r>
      <w:r w:rsidR="009B7C52">
        <w:t>.</w:t>
      </w:r>
      <w:r>
        <w:t xml:space="preserve"> Ma made a motion to approve the change to </w:t>
      </w:r>
      <w:r w:rsidR="005C435A">
        <w:t xml:space="preserve">Doctoral Degree in Business Administration. </w:t>
      </w:r>
      <w:r w:rsidR="005C435A">
        <w:t>The motion was seconded by Prof. Lauersdorf and was unanimously approved.</w:t>
      </w:r>
      <w:r w:rsidR="005C435A" w:rsidRPr="002F1BC0">
        <w:t xml:space="preserve"> </w:t>
      </w:r>
    </w:p>
    <w:p w:rsidR="007A3990" w:rsidRPr="002F1BC0" w:rsidRDefault="007A3990" w:rsidP="005C435A">
      <w:pPr>
        <w:ind w:left="510" w:right="375" w:firstLine="0"/>
      </w:pPr>
    </w:p>
    <w:p w:rsidR="00A161A2" w:rsidRPr="002F1BC0" w:rsidRDefault="00B027A6" w:rsidP="00B027A6">
      <w:pPr>
        <w:spacing w:after="0" w:line="259" w:lineRule="auto"/>
        <w:ind w:left="158"/>
      </w:pPr>
      <w:r>
        <w:rPr>
          <w:b/>
        </w:rPr>
        <w:t>B</w:t>
      </w:r>
      <w:r w:rsidR="00A161A2" w:rsidRPr="002F1BC0">
        <w:rPr>
          <w:b/>
        </w:rPr>
        <w:t>.</w:t>
      </w:r>
      <w:r>
        <w:rPr>
          <w:b/>
        </w:rPr>
        <w:t xml:space="preserve"> COURSES </w:t>
      </w:r>
      <w:r w:rsidR="00A161A2" w:rsidRPr="002F1BC0">
        <w:rPr>
          <w:b/>
        </w:rPr>
        <w:t xml:space="preserve"> </w:t>
      </w:r>
    </w:p>
    <w:p w:rsidR="00A161A2" w:rsidRPr="002F1BC0" w:rsidRDefault="00A161A2" w:rsidP="00A161A2">
      <w:pPr>
        <w:spacing w:after="36" w:line="259" w:lineRule="auto"/>
        <w:ind w:left="163" w:firstLine="0"/>
      </w:pPr>
      <w:r w:rsidRPr="002F1BC0">
        <w:t xml:space="preserve"> </w:t>
      </w:r>
    </w:p>
    <w:p w:rsidR="005C435A" w:rsidRDefault="00A161A2" w:rsidP="00BE29D2">
      <w:pPr>
        <w:numPr>
          <w:ilvl w:val="0"/>
          <w:numId w:val="2"/>
        </w:numPr>
        <w:ind w:left="360" w:right="375" w:hanging="360"/>
      </w:pPr>
      <w:r w:rsidRPr="002F1BC0">
        <w:t xml:space="preserve">Prof. </w:t>
      </w:r>
      <w:r w:rsidR="005C435A">
        <w:t xml:space="preserve">Jackson presented and Prof. Anthony made a motion </w:t>
      </w:r>
      <w:r w:rsidR="00906580">
        <w:t xml:space="preserve">to approve the course </w:t>
      </w:r>
    </w:p>
    <w:p w:rsidR="00A161A2" w:rsidRPr="002F1BC0" w:rsidRDefault="005C435A" w:rsidP="00BE29D2">
      <w:pPr>
        <w:ind w:left="360" w:right="375" w:firstLine="0"/>
      </w:pPr>
      <w:r>
        <w:t>LAW 942</w:t>
      </w:r>
      <w:r w:rsidR="00C72184">
        <w:t xml:space="preserve">. The </w:t>
      </w:r>
      <w:r w:rsidR="00A161A2" w:rsidRPr="002F1BC0">
        <w:t xml:space="preserve">motion was seconded by Prof. </w:t>
      </w:r>
      <w:r w:rsidR="00C72184">
        <w:t>Martin</w:t>
      </w:r>
      <w:r w:rsidR="00A161A2" w:rsidRPr="002F1BC0">
        <w:t xml:space="preserve"> and unanimously approved. </w:t>
      </w:r>
    </w:p>
    <w:p w:rsidR="00A161A2" w:rsidRPr="002F1BC0" w:rsidRDefault="00A161A2" w:rsidP="00A161A2">
      <w:pPr>
        <w:spacing w:after="36" w:line="259" w:lineRule="auto"/>
        <w:ind w:left="163" w:firstLine="0"/>
      </w:pPr>
      <w:r w:rsidRPr="002F1BC0">
        <w:t xml:space="preserve"> </w:t>
      </w:r>
    </w:p>
    <w:p w:rsidR="00A161A2" w:rsidRPr="002F1BC0" w:rsidRDefault="00A161A2" w:rsidP="00BE29D2">
      <w:pPr>
        <w:numPr>
          <w:ilvl w:val="0"/>
          <w:numId w:val="2"/>
        </w:numPr>
        <w:ind w:left="360" w:right="375" w:hanging="360"/>
      </w:pPr>
      <w:r w:rsidRPr="002F1BC0">
        <w:t xml:space="preserve">Prof. </w:t>
      </w:r>
      <w:r w:rsidR="005C435A">
        <w:t xml:space="preserve">Ma </w:t>
      </w:r>
      <w:r w:rsidR="001B680A" w:rsidRPr="002F1BC0">
        <w:t>present</w:t>
      </w:r>
      <w:r w:rsidR="00C72184">
        <w:t xml:space="preserve">ed and made a motion to approve the new course </w:t>
      </w:r>
      <w:r w:rsidR="005C435A">
        <w:t>LIS 662</w:t>
      </w:r>
      <w:r w:rsidR="00C72184">
        <w:t>. The</w:t>
      </w:r>
      <w:r w:rsidR="001B680A" w:rsidRPr="002F1BC0">
        <w:t xml:space="preserve"> motion </w:t>
      </w:r>
      <w:r w:rsidR="00C72184">
        <w:t>was</w:t>
      </w:r>
      <w:r w:rsidR="001B680A" w:rsidRPr="002F1BC0">
        <w:t xml:space="preserve"> </w:t>
      </w:r>
      <w:r w:rsidR="00C72184">
        <w:t>seconded by Prof. Martin</w:t>
      </w:r>
      <w:r w:rsidRPr="002F1BC0">
        <w:t xml:space="preserve"> and unanimously approved</w:t>
      </w:r>
      <w:r w:rsidR="001B680A" w:rsidRPr="002F1BC0">
        <w:t>.</w:t>
      </w:r>
      <w:r w:rsidRPr="002F1BC0">
        <w:t xml:space="preserve"> </w:t>
      </w:r>
    </w:p>
    <w:p w:rsidR="00A161A2" w:rsidRPr="002F1BC0" w:rsidRDefault="00A161A2" w:rsidP="00A161A2">
      <w:pPr>
        <w:ind w:right="375"/>
      </w:pPr>
    </w:p>
    <w:p w:rsidR="00A161A2" w:rsidRPr="002F1BC0" w:rsidRDefault="00A161A2" w:rsidP="00BE29D2">
      <w:pPr>
        <w:pStyle w:val="ListParagraph"/>
        <w:numPr>
          <w:ilvl w:val="0"/>
          <w:numId w:val="2"/>
        </w:numPr>
        <w:ind w:left="360" w:right="375" w:hanging="360"/>
      </w:pPr>
      <w:r w:rsidRPr="002F1BC0">
        <w:t>Prof.</w:t>
      </w:r>
      <w:r w:rsidR="00906580">
        <w:t xml:space="preserve"> </w:t>
      </w:r>
      <w:r w:rsidR="005C435A">
        <w:t xml:space="preserve">Thibault </w:t>
      </w:r>
      <w:r w:rsidR="00906580">
        <w:t>presented and</w:t>
      </w:r>
      <w:r w:rsidR="00C72184">
        <w:t xml:space="preserve"> made a motion to approve the proposal for the</w:t>
      </w:r>
      <w:r w:rsidR="005C435A">
        <w:t xml:space="preserve"> </w:t>
      </w:r>
      <w:r w:rsidR="00C72184">
        <w:t>course</w:t>
      </w:r>
      <w:r w:rsidR="005C435A">
        <w:t xml:space="preserve"> change CPH 600.</w:t>
      </w:r>
      <w:r w:rsidR="00C72184">
        <w:t xml:space="preserve"> </w:t>
      </w:r>
      <w:r w:rsidRPr="002F1BC0">
        <w:t>Th</w:t>
      </w:r>
      <w:r w:rsidR="00C72184">
        <w:t>e motion was seconded by Prof. Black</w:t>
      </w:r>
      <w:r w:rsidRPr="002F1BC0">
        <w:t xml:space="preserve"> and unanimously approved </w:t>
      </w:r>
    </w:p>
    <w:p w:rsidR="00A161A2" w:rsidRDefault="00A161A2" w:rsidP="00A161A2">
      <w:pPr>
        <w:pStyle w:val="ListParagraph"/>
      </w:pPr>
    </w:p>
    <w:p w:rsidR="00C72184" w:rsidRDefault="00C72184" w:rsidP="00BE29D2">
      <w:pPr>
        <w:numPr>
          <w:ilvl w:val="0"/>
          <w:numId w:val="2"/>
        </w:numPr>
        <w:ind w:left="360" w:right="375" w:hanging="360"/>
      </w:pPr>
      <w:r w:rsidRPr="002F1BC0">
        <w:t xml:space="preserve">Prof. </w:t>
      </w:r>
      <w:r w:rsidR="005C435A">
        <w:t>Tai presented and made a motion to table the two course changes to KHP 695 and KHP 782 for lack of flexibility to the program. Prof. Ma suggested to invite a representative from KHP to the next GC meeting to answer some of the Council’s questions. T</w:t>
      </w:r>
      <w:r w:rsidRPr="002F1BC0">
        <w:t>h</w:t>
      </w:r>
      <w:r>
        <w:t>e motion was seconded by Prof. Black</w:t>
      </w:r>
      <w:r w:rsidRPr="002F1BC0">
        <w:t xml:space="preserve"> and unanimously approved </w:t>
      </w:r>
    </w:p>
    <w:p w:rsidR="00C72184" w:rsidRDefault="00C72184" w:rsidP="00C72184">
      <w:pPr>
        <w:pStyle w:val="ListParagraph"/>
      </w:pPr>
    </w:p>
    <w:p w:rsidR="00A161A2" w:rsidRPr="002F1BC0" w:rsidRDefault="00A161A2" w:rsidP="00A161A2">
      <w:pPr>
        <w:spacing w:after="0" w:line="259" w:lineRule="auto"/>
        <w:ind w:left="163" w:firstLine="0"/>
      </w:pPr>
      <w:r w:rsidRPr="002F1BC0">
        <w:t xml:space="preserve"> </w:t>
      </w:r>
    </w:p>
    <w:p w:rsidR="00A161A2" w:rsidRPr="002F1BC0" w:rsidRDefault="00A161A2" w:rsidP="00E44DD6">
      <w:pPr>
        <w:tabs>
          <w:tab w:val="center" w:pos="9235"/>
        </w:tabs>
        <w:ind w:left="0" w:firstLine="0"/>
      </w:pPr>
      <w:r w:rsidRPr="002F1BC0">
        <w:t>The C</w:t>
      </w:r>
      <w:r w:rsidR="00E44DD6">
        <w:t>ouncil meeting adjourned at 2:00</w:t>
      </w:r>
      <w:r w:rsidRPr="002F1BC0">
        <w:t xml:space="preserve">pm. </w:t>
      </w:r>
    </w:p>
    <w:p w:rsidR="00A161A2" w:rsidRPr="002F1BC0" w:rsidRDefault="00A161A2" w:rsidP="00A161A2">
      <w:pPr>
        <w:tabs>
          <w:tab w:val="center" w:pos="9235"/>
        </w:tabs>
        <w:ind w:left="0" w:firstLine="0"/>
      </w:pPr>
    </w:p>
    <w:tbl>
      <w:tblPr>
        <w:tblStyle w:val="TableGrid"/>
        <w:tblW w:w="9290" w:type="dxa"/>
        <w:tblInd w:w="0" w:type="dxa"/>
        <w:tblLook w:val="04A0" w:firstRow="1" w:lastRow="0" w:firstColumn="1" w:lastColumn="0" w:noHBand="0" w:noVBand="1"/>
      </w:tblPr>
      <w:tblGrid>
        <w:gridCol w:w="3667"/>
        <w:gridCol w:w="4200"/>
        <w:gridCol w:w="1423"/>
      </w:tblGrid>
      <w:tr w:rsidR="00A161A2" w:rsidTr="000B2C5E">
        <w:trPr>
          <w:trHeight w:val="300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C131FE" w:rsidRDefault="00C131FE" w:rsidP="00E44DD6">
            <w:pPr>
              <w:spacing w:after="160" w:line="259" w:lineRule="auto"/>
              <w:ind w:left="0" w:firstLine="0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161A2" w:rsidRDefault="00A161A2" w:rsidP="000B2C5E">
            <w:pPr>
              <w:spacing w:after="160" w:line="259" w:lineRule="auto"/>
              <w:ind w:left="0" w:firstLine="0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161A2" w:rsidRDefault="00A161A2" w:rsidP="000B2C5E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</w:tbl>
    <w:p w:rsidR="00CE4616" w:rsidRDefault="00CE4616"/>
    <w:sectPr w:rsidR="00CE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E7414"/>
    <w:multiLevelType w:val="hybridMultilevel"/>
    <w:tmpl w:val="0518E6F0"/>
    <w:lvl w:ilvl="0" w:tplc="3C0CF35A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2C4F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E7EA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C073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3D7C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0CD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2856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E7D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055D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240FF"/>
    <w:multiLevelType w:val="hybridMultilevel"/>
    <w:tmpl w:val="63AC5C84"/>
    <w:lvl w:ilvl="0" w:tplc="B1DA73B2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23D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71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ECC0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D6F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A4D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210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F02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244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A5053A"/>
    <w:multiLevelType w:val="hybridMultilevel"/>
    <w:tmpl w:val="CFEC4B38"/>
    <w:lvl w:ilvl="0" w:tplc="F7B44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A2"/>
    <w:rsid w:val="00013B9B"/>
    <w:rsid w:val="000B2C5E"/>
    <w:rsid w:val="000D0C61"/>
    <w:rsid w:val="001B680A"/>
    <w:rsid w:val="002757C3"/>
    <w:rsid w:val="002C3941"/>
    <w:rsid w:val="002C78B2"/>
    <w:rsid w:val="002F1BC0"/>
    <w:rsid w:val="00367E7F"/>
    <w:rsid w:val="00444F48"/>
    <w:rsid w:val="00453A19"/>
    <w:rsid w:val="004623CB"/>
    <w:rsid w:val="004D110B"/>
    <w:rsid w:val="00533810"/>
    <w:rsid w:val="005C435A"/>
    <w:rsid w:val="005D28BB"/>
    <w:rsid w:val="005F58A5"/>
    <w:rsid w:val="006A44A8"/>
    <w:rsid w:val="007A3990"/>
    <w:rsid w:val="00862486"/>
    <w:rsid w:val="008D013C"/>
    <w:rsid w:val="00906580"/>
    <w:rsid w:val="009B7C52"/>
    <w:rsid w:val="00A161A2"/>
    <w:rsid w:val="00AB35E9"/>
    <w:rsid w:val="00B027A6"/>
    <w:rsid w:val="00B6163E"/>
    <w:rsid w:val="00B85F19"/>
    <w:rsid w:val="00BE29D2"/>
    <w:rsid w:val="00C131FE"/>
    <w:rsid w:val="00C6078C"/>
    <w:rsid w:val="00C664CE"/>
    <w:rsid w:val="00C666DF"/>
    <w:rsid w:val="00C72184"/>
    <w:rsid w:val="00CE4616"/>
    <w:rsid w:val="00DB2C3C"/>
    <w:rsid w:val="00E44DD6"/>
    <w:rsid w:val="00E824D1"/>
    <w:rsid w:val="00F22175"/>
    <w:rsid w:val="00F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28F9B-3C0D-4583-B376-749F6FA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A2"/>
    <w:pPr>
      <w:spacing w:after="4" w:line="250" w:lineRule="auto"/>
      <w:ind w:left="173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161A2"/>
    <w:pPr>
      <w:keepNext/>
      <w:keepLines/>
      <w:spacing w:after="0"/>
      <w:ind w:left="10" w:right="227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184"/>
    <w:pPr>
      <w:keepNext/>
      <w:keepLines/>
      <w:spacing w:before="4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A2"/>
    <w:rPr>
      <w:rFonts w:ascii="Palatino Linotype" w:eastAsia="Palatino Linotype" w:hAnsi="Palatino Linotype" w:cs="Palatino Linotype"/>
      <w:b/>
      <w:color w:val="000000"/>
    </w:rPr>
  </w:style>
  <w:style w:type="table" w:customStyle="1" w:styleId="TableGrid">
    <w:name w:val="TableGrid"/>
    <w:rsid w:val="00A161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61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444F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Nikou, Roshan</dc:creator>
  <cp:keywords/>
  <dc:description/>
  <cp:lastModifiedBy>Nikou, Roshan</cp:lastModifiedBy>
  <cp:revision>10</cp:revision>
  <dcterms:created xsi:type="dcterms:W3CDTF">2018-03-28T20:21:00Z</dcterms:created>
  <dcterms:modified xsi:type="dcterms:W3CDTF">2018-03-29T15:08:00Z</dcterms:modified>
</cp:coreProperties>
</file>