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DA3C1" w14:textId="5872877B" w:rsidR="00F5327D" w:rsidRPr="00F02981" w:rsidRDefault="00F5327D" w:rsidP="00D97991">
      <w:pPr>
        <w:pStyle w:val="NoSpacing"/>
        <w:tabs>
          <w:tab w:val="left" w:pos="450"/>
          <w:tab w:val="left" w:pos="720"/>
        </w:tabs>
        <w:jc w:val="center"/>
        <w:rPr>
          <w:rFonts w:ascii="Palatino Linotype" w:hAnsi="Palatino Linotype" w:cs="Times New Roman"/>
          <w:b/>
          <w:bCs/>
        </w:rPr>
      </w:pPr>
      <w:r w:rsidRPr="00F02981">
        <w:rPr>
          <w:rFonts w:ascii="Palatino Linotype" w:hAnsi="Palatino Linotype" w:cs="Times New Roman"/>
          <w:b/>
        </w:rPr>
        <w:t>GRADUATE COUNCIL</w:t>
      </w:r>
      <w:r w:rsidR="00D97991" w:rsidRPr="00F02981">
        <w:rPr>
          <w:rFonts w:ascii="Palatino Linotype" w:hAnsi="Palatino Linotype" w:cs="Times New Roman"/>
          <w:b/>
        </w:rPr>
        <w:t xml:space="preserve"> CONSENT</w:t>
      </w:r>
      <w:r w:rsidR="00C321E2">
        <w:rPr>
          <w:rFonts w:ascii="Palatino Linotype" w:hAnsi="Palatino Linotype" w:cs="Times New Roman"/>
          <w:b/>
        </w:rPr>
        <w:t xml:space="preserve"> AND E-VOTE </w:t>
      </w:r>
      <w:r w:rsidR="00D97991" w:rsidRPr="00F02981">
        <w:rPr>
          <w:rFonts w:ascii="Palatino Linotype" w:hAnsi="Palatino Linotype" w:cs="Times New Roman"/>
          <w:b/>
        </w:rPr>
        <w:t>AGENDA</w:t>
      </w:r>
      <w:r w:rsidR="00C321E2">
        <w:rPr>
          <w:rFonts w:ascii="Palatino Linotype" w:hAnsi="Palatino Linotype" w:cs="Times New Roman"/>
          <w:b/>
        </w:rPr>
        <w:t>S</w:t>
      </w:r>
    </w:p>
    <w:p w14:paraId="59CFF289" w14:textId="09B3772C" w:rsidR="00F5327D" w:rsidRPr="00F02981" w:rsidRDefault="00277703" w:rsidP="00C27E67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12/</w:t>
      </w:r>
      <w:r w:rsidR="003F1426">
        <w:rPr>
          <w:rFonts w:ascii="Palatino Linotype" w:hAnsi="Palatino Linotype" w:cs="Times New Roman"/>
          <w:b/>
          <w:bCs/>
        </w:rPr>
        <w:t>12</w:t>
      </w:r>
      <w:r w:rsidR="00BD2A92">
        <w:rPr>
          <w:rFonts w:ascii="Palatino Linotype" w:hAnsi="Palatino Linotype" w:cs="Times New Roman"/>
          <w:b/>
          <w:bCs/>
        </w:rPr>
        <w:t>/2021</w:t>
      </w:r>
    </w:p>
    <w:p w14:paraId="1998604B" w14:textId="77777777" w:rsidR="00216E91" w:rsidRPr="00F02981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05B2CDA7" w14:textId="77777777" w:rsidR="00832F10" w:rsidRPr="00F02981" w:rsidRDefault="00F01CB6" w:rsidP="00FF4D37">
      <w:pPr>
        <w:pStyle w:val="ListParagraph"/>
        <w:numPr>
          <w:ilvl w:val="0"/>
          <w:numId w:val="44"/>
        </w:numPr>
        <w:ind w:left="270" w:hanging="270"/>
        <w:rPr>
          <w:rFonts w:ascii="Palatino Linotype" w:hAnsi="Palatino Linotype"/>
          <w:b/>
          <w:bCs/>
        </w:rPr>
      </w:pPr>
      <w:r w:rsidRPr="00F02981">
        <w:rPr>
          <w:rFonts w:ascii="Palatino Linotype" w:hAnsi="Palatino Linotype"/>
          <w:b/>
          <w:bCs/>
        </w:rPr>
        <w:t>Consent Agenda:</w:t>
      </w:r>
    </w:p>
    <w:p w14:paraId="3F94D25E" w14:textId="7A31709B" w:rsidR="007C6CD8" w:rsidRDefault="00D97991" w:rsidP="007C6CD8">
      <w:pPr>
        <w:ind w:firstLine="360"/>
        <w:contextualSpacing/>
        <w:rPr>
          <w:rFonts w:ascii="Palatino Linotype" w:eastAsia="Times New Roman" w:hAnsi="Palatino Linotype" w:cs="Calibri"/>
        </w:rPr>
      </w:pPr>
      <w:r w:rsidRPr="00F02981">
        <w:rPr>
          <w:rFonts w:ascii="Palatino Linotype" w:hAnsi="Palatino Linotype" w:cs="Times New Roman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226666" w:rsidRPr="00F02981">
        <w:rPr>
          <w:rFonts w:ascii="Palatino Linotype" w:hAnsi="Palatino Linotype" w:cs="Times New Roman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ime Extensions</w:t>
      </w:r>
      <w:r w:rsidRPr="00F02981">
        <w:rPr>
          <w:rFonts w:ascii="Palatino Linotype" w:hAnsi="Palatino Linotype" w:cs="Times New Roman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D4CDC2A" w14:textId="64188C1F" w:rsidR="00F23C03" w:rsidRDefault="00E350B4" w:rsidP="00C321E2">
      <w:pPr>
        <w:tabs>
          <w:tab w:val="left" w:pos="180"/>
          <w:tab w:val="left" w:pos="720"/>
          <w:tab w:val="left" w:pos="1080"/>
          <w:tab w:val="left" w:pos="855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E007B6">
        <w:rPr>
          <w:rFonts w:ascii="Palatino Linotype" w:hAnsi="Palatino Linotype"/>
          <w:highlight w:val="black"/>
        </w:rPr>
        <w:t>Charles Madinger</w:t>
      </w:r>
      <w:r w:rsidR="00C321E2">
        <w:rPr>
          <w:rFonts w:ascii="Palatino Linotype" w:hAnsi="Palatino Linotype"/>
        </w:rPr>
        <w:tab/>
        <w:t>Communication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BD2A92">
        <w:rPr>
          <w:rFonts w:ascii="Palatino Linotype" w:eastAsia="Times New Roman" w:hAnsi="Palatino Linotype" w:cs="Calibri"/>
        </w:rPr>
        <w:tab/>
      </w:r>
      <w:r w:rsidR="00825766" w:rsidRPr="00F02981">
        <w:rPr>
          <w:rFonts w:ascii="Palatino Linotype" w:hAnsi="Palatino Linotype"/>
        </w:rPr>
        <w:tab/>
        <w:t>A</w:t>
      </w:r>
      <w:r w:rsidR="00F01CB6" w:rsidRPr="00F02981">
        <w:rPr>
          <w:rFonts w:ascii="Palatino Linotype" w:hAnsi="Palatino Linotype"/>
        </w:rPr>
        <w:t xml:space="preserve"> vote is not required for consent agenda items. </w:t>
      </w:r>
      <w:r w:rsidR="00603CE7">
        <w:rPr>
          <w:rFonts w:ascii="Palatino Linotype" w:hAnsi="Palatino Linotype"/>
        </w:rPr>
        <w:t xml:space="preserve">Time Extension requests are available on the “For Members Only” page. </w:t>
      </w:r>
      <w:r w:rsidR="00F01CB6" w:rsidRPr="00F02981">
        <w:rPr>
          <w:rFonts w:ascii="Palatino Linotype" w:hAnsi="Palatino Linotype"/>
        </w:rPr>
        <w:t xml:space="preserve">If you have concerns about an </w:t>
      </w:r>
      <w:r w:rsidR="00603CE7" w:rsidRPr="00F02981">
        <w:rPr>
          <w:rFonts w:ascii="Palatino Linotype" w:hAnsi="Palatino Linotype"/>
        </w:rPr>
        <w:t>item,</w:t>
      </w:r>
      <w:r w:rsidR="00F01CB6" w:rsidRPr="00F02981">
        <w:rPr>
          <w:rFonts w:ascii="Palatino Linotype" w:hAnsi="Palatino Linotype"/>
        </w:rPr>
        <w:t xml:space="preserve"> please contact me and it will be placed on the next live meeting agenda.</w:t>
      </w:r>
    </w:p>
    <w:p w14:paraId="1CC46D50" w14:textId="77777777" w:rsidR="00C321E2" w:rsidRPr="00F02981" w:rsidRDefault="00C321E2" w:rsidP="00C321E2">
      <w:pPr>
        <w:tabs>
          <w:tab w:val="left" w:pos="180"/>
          <w:tab w:val="left" w:pos="720"/>
          <w:tab w:val="left" w:pos="1080"/>
          <w:tab w:val="left" w:pos="8550"/>
        </w:tabs>
        <w:spacing w:after="20"/>
        <w:rPr>
          <w:rFonts w:ascii="Palatino Linotype" w:hAnsi="Palatino Linotype"/>
          <w:b/>
          <w:bCs/>
        </w:rPr>
      </w:pPr>
    </w:p>
    <w:p w14:paraId="78A713CB" w14:textId="7CC1A668" w:rsidR="00F23C03" w:rsidRPr="004B5341" w:rsidRDefault="00F23C03" w:rsidP="004B5341">
      <w:pPr>
        <w:pStyle w:val="ListParagraph"/>
        <w:numPr>
          <w:ilvl w:val="0"/>
          <w:numId w:val="44"/>
        </w:numPr>
        <w:spacing w:after="20"/>
        <w:ind w:left="360"/>
        <w:rPr>
          <w:rFonts w:ascii="Palatino Linotype" w:hAnsi="Palatino Linotype"/>
        </w:rPr>
      </w:pPr>
      <w:r w:rsidRPr="004B5341">
        <w:rPr>
          <w:rFonts w:ascii="Palatino Linotype" w:hAnsi="Palatino Linotype"/>
          <w:b/>
          <w:bCs/>
        </w:rPr>
        <w:t>E-Vote Agenda</w:t>
      </w:r>
      <w:r w:rsidRPr="004B5341">
        <w:rPr>
          <w:rFonts w:ascii="Palatino Linotype" w:hAnsi="Palatino Linotype"/>
        </w:rPr>
        <w:t>:</w:t>
      </w:r>
    </w:p>
    <w:p w14:paraId="292E52B8" w14:textId="77777777" w:rsidR="00F23C03" w:rsidRPr="00F02981" w:rsidRDefault="00F23C03" w:rsidP="00F23C03">
      <w:pPr>
        <w:spacing w:after="20"/>
        <w:rPr>
          <w:rFonts w:ascii="Palatino Linotype" w:hAnsi="Palatino Linotype"/>
        </w:rPr>
      </w:pPr>
    </w:p>
    <w:p w14:paraId="27665F5D" w14:textId="210691FD" w:rsidR="00544532" w:rsidRDefault="00544532" w:rsidP="00C321E2">
      <w:pPr>
        <w:pStyle w:val="ListParagraph"/>
        <w:tabs>
          <w:tab w:val="left" w:pos="360"/>
        </w:tabs>
        <w:spacing w:after="20"/>
        <w:ind w:left="36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298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</w:t>
      </w:r>
      <w:r w:rsidR="00BD2A92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14:paraId="2DB4EBE8" w14:textId="56BBC695" w:rsidR="002D5A3B" w:rsidRDefault="00E5228D" w:rsidP="00650456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1.</w:t>
      </w:r>
      <w:r>
        <w:rPr>
          <w:rFonts w:ascii="Palatino Linotype" w:hAnsi="Palatino Linotype" w:cs="Times New Roman"/>
        </w:rPr>
        <w:tab/>
      </w:r>
      <w:r w:rsidR="007C6CD8">
        <w:rPr>
          <w:rFonts w:ascii="Palatino Linotype" w:hAnsi="Palatino Linotype" w:cs="Times New Roman"/>
        </w:rPr>
        <w:t>AN 650</w:t>
      </w:r>
      <w:r w:rsidR="0084475E">
        <w:rPr>
          <w:rFonts w:ascii="Palatino Linotype" w:hAnsi="Palatino Linotype" w:cs="Times New Roman"/>
        </w:rPr>
        <w:t xml:space="preserve"> Introduction to Data Management in Business &amp; Economics</w:t>
      </w:r>
      <w:r w:rsidR="0084475E">
        <w:rPr>
          <w:rFonts w:ascii="Palatino Linotype" w:hAnsi="Palatino Linotype" w:cs="Times New Roman"/>
        </w:rPr>
        <w:tab/>
      </w:r>
      <w:r w:rsidR="0084475E">
        <w:rPr>
          <w:rFonts w:ascii="Palatino Linotype" w:hAnsi="Palatino Linotype" w:cs="Times New Roman"/>
        </w:rPr>
        <w:tab/>
        <w:t>New</w:t>
      </w:r>
    </w:p>
    <w:p w14:paraId="5FC706F4" w14:textId="6ADCF243" w:rsidR="002D5A3B" w:rsidRDefault="002D5A3B" w:rsidP="00650456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2.</w:t>
      </w:r>
      <w:r>
        <w:rPr>
          <w:rFonts w:ascii="Palatino Linotype" w:hAnsi="Palatino Linotype" w:cs="Times New Roman"/>
        </w:rPr>
        <w:tab/>
      </w:r>
      <w:r w:rsidR="007C6CD8">
        <w:rPr>
          <w:rFonts w:ascii="Palatino Linotype" w:hAnsi="Palatino Linotype" w:cs="Times New Roman"/>
        </w:rPr>
        <w:t>CE 532</w:t>
      </w:r>
      <w:r w:rsidR="00A67E3B">
        <w:rPr>
          <w:rFonts w:ascii="Palatino Linotype" w:hAnsi="Palatino Linotype" w:cs="Times New Roman"/>
        </w:rPr>
        <w:t xml:space="preserve"> </w:t>
      </w:r>
      <w:r w:rsidR="0084475E">
        <w:rPr>
          <w:rFonts w:ascii="Palatino Linotype" w:hAnsi="Palatino Linotype" w:cs="Times New Roman"/>
        </w:rPr>
        <w:t>Public Participation and Public Goods</w:t>
      </w:r>
      <w:r w:rsidR="0084475E">
        <w:rPr>
          <w:rFonts w:ascii="Palatino Linotype" w:hAnsi="Palatino Linotype" w:cs="Times New Roman"/>
        </w:rPr>
        <w:tab/>
      </w:r>
      <w:r w:rsidR="0084475E">
        <w:rPr>
          <w:rFonts w:ascii="Palatino Linotype" w:hAnsi="Palatino Linotype" w:cs="Times New Roman"/>
        </w:rPr>
        <w:tab/>
      </w:r>
      <w:r w:rsidR="0084475E">
        <w:rPr>
          <w:rFonts w:ascii="Palatino Linotype" w:hAnsi="Palatino Linotype" w:cs="Times New Roman"/>
        </w:rPr>
        <w:tab/>
      </w:r>
      <w:r w:rsidR="0084475E">
        <w:rPr>
          <w:rFonts w:ascii="Palatino Linotype" w:hAnsi="Palatino Linotype" w:cs="Times New Roman"/>
        </w:rPr>
        <w:tab/>
      </w:r>
      <w:r w:rsidR="0084475E">
        <w:rPr>
          <w:rFonts w:ascii="Palatino Linotype" w:hAnsi="Palatino Linotype" w:cs="Times New Roman"/>
        </w:rPr>
        <w:tab/>
        <w:t>New</w:t>
      </w:r>
    </w:p>
    <w:p w14:paraId="3946E94E" w14:textId="46B3405F" w:rsidR="0084475E" w:rsidRDefault="0084475E" w:rsidP="00650456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3.</w:t>
      </w:r>
      <w:r>
        <w:rPr>
          <w:rFonts w:ascii="Palatino Linotype" w:hAnsi="Palatino Linotype" w:cs="Times New Roman"/>
        </w:rPr>
        <w:tab/>
        <w:t xml:space="preserve">SW 704 </w:t>
      </w:r>
      <w:r w:rsidR="002C35E1">
        <w:rPr>
          <w:rFonts w:ascii="Palatino Linotype" w:hAnsi="Palatino Linotype" w:cs="Times New Roman"/>
        </w:rPr>
        <w:t>Mental Health Assessment and Interventions with Children</w:t>
      </w:r>
      <w:r w:rsidR="002C35E1">
        <w:rPr>
          <w:rFonts w:ascii="Palatino Linotype" w:hAnsi="Palatino Linotype" w:cs="Times New Roman"/>
        </w:rPr>
        <w:tab/>
      </w:r>
      <w:r w:rsidR="002C35E1">
        <w:rPr>
          <w:rFonts w:ascii="Palatino Linotype" w:hAnsi="Palatino Linotype" w:cs="Times New Roman"/>
        </w:rPr>
        <w:tab/>
        <w:t>New</w:t>
      </w:r>
    </w:p>
    <w:p w14:paraId="24BA2189" w14:textId="1312C248" w:rsidR="003E6856" w:rsidRDefault="002C35E1" w:rsidP="00650456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4</w:t>
      </w:r>
      <w:r w:rsidR="003E6856">
        <w:rPr>
          <w:rFonts w:ascii="Palatino Linotype" w:hAnsi="Palatino Linotype" w:cs="Times New Roman"/>
        </w:rPr>
        <w:t>.</w:t>
      </w:r>
      <w:r w:rsidR="003E6856">
        <w:rPr>
          <w:rFonts w:ascii="Palatino Linotype" w:hAnsi="Palatino Linotype" w:cs="Times New Roman"/>
        </w:rPr>
        <w:tab/>
      </w:r>
      <w:r w:rsidR="007C6CD8">
        <w:rPr>
          <w:rFonts w:ascii="Palatino Linotype" w:hAnsi="Palatino Linotype" w:cs="Times New Roman"/>
        </w:rPr>
        <w:t>CPH 651</w:t>
      </w:r>
      <w:r w:rsidR="0084475E">
        <w:rPr>
          <w:rFonts w:ascii="Palatino Linotype" w:hAnsi="Palatino Linotype" w:cs="Times New Roman"/>
        </w:rPr>
        <w:t xml:space="preserve"> Population Health: Measurement, Management, and Improvement</w:t>
      </w:r>
      <w:r w:rsidR="0084475E">
        <w:rPr>
          <w:rFonts w:ascii="Palatino Linotype" w:hAnsi="Palatino Linotype" w:cs="Times New Roman"/>
        </w:rPr>
        <w:tab/>
        <w:t>Change</w:t>
      </w:r>
    </w:p>
    <w:p w14:paraId="08444F0B" w14:textId="03B0AB2E" w:rsidR="003E6856" w:rsidRDefault="002C35E1" w:rsidP="00650456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5</w:t>
      </w:r>
      <w:r w:rsidR="003E6856">
        <w:rPr>
          <w:rFonts w:ascii="Palatino Linotype" w:hAnsi="Palatino Linotype" w:cs="Times New Roman"/>
        </w:rPr>
        <w:t>.</w:t>
      </w:r>
      <w:r w:rsidR="003E6856">
        <w:rPr>
          <w:rFonts w:ascii="Palatino Linotype" w:hAnsi="Palatino Linotype" w:cs="Times New Roman"/>
        </w:rPr>
        <w:tab/>
      </w:r>
      <w:r w:rsidR="007C6CD8">
        <w:rPr>
          <w:rFonts w:ascii="Palatino Linotype" w:hAnsi="Palatino Linotype" w:cs="Times New Roman"/>
        </w:rPr>
        <w:t>ECO 624</w:t>
      </w:r>
      <w:r w:rsidR="0084475E">
        <w:rPr>
          <w:rFonts w:ascii="Palatino Linotype" w:hAnsi="Palatino Linotype" w:cs="Times New Roman"/>
        </w:rPr>
        <w:t xml:space="preserve"> Empirical Data Management</w:t>
      </w:r>
      <w:r w:rsidR="0084475E">
        <w:rPr>
          <w:rFonts w:ascii="Palatino Linotype" w:hAnsi="Palatino Linotype" w:cs="Times New Roman"/>
        </w:rPr>
        <w:tab/>
      </w:r>
      <w:r w:rsidR="0084475E">
        <w:rPr>
          <w:rFonts w:ascii="Palatino Linotype" w:hAnsi="Palatino Linotype" w:cs="Times New Roman"/>
        </w:rPr>
        <w:tab/>
      </w:r>
      <w:r w:rsidR="0084475E">
        <w:rPr>
          <w:rFonts w:ascii="Palatino Linotype" w:hAnsi="Palatino Linotype" w:cs="Times New Roman"/>
        </w:rPr>
        <w:tab/>
      </w:r>
      <w:r w:rsidR="0084475E">
        <w:rPr>
          <w:rFonts w:ascii="Palatino Linotype" w:hAnsi="Palatino Linotype" w:cs="Times New Roman"/>
        </w:rPr>
        <w:tab/>
      </w:r>
      <w:r w:rsidR="0084475E">
        <w:rPr>
          <w:rFonts w:ascii="Palatino Linotype" w:hAnsi="Palatino Linotype" w:cs="Times New Roman"/>
        </w:rPr>
        <w:tab/>
      </w:r>
      <w:r w:rsidR="0084475E">
        <w:rPr>
          <w:rFonts w:ascii="Palatino Linotype" w:hAnsi="Palatino Linotype" w:cs="Times New Roman"/>
        </w:rPr>
        <w:tab/>
        <w:t>Change</w:t>
      </w:r>
    </w:p>
    <w:p w14:paraId="11D9E59F" w14:textId="40AD5F2C" w:rsidR="00BD2A92" w:rsidRPr="00BD2A92" w:rsidRDefault="002C35E1" w:rsidP="00BD2A92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6</w:t>
      </w:r>
      <w:r w:rsidR="00BD2A92">
        <w:rPr>
          <w:rFonts w:ascii="Palatino Linotype" w:hAnsi="Palatino Linotype" w:cs="Times New Roman"/>
        </w:rPr>
        <w:t>.</w:t>
      </w:r>
      <w:r w:rsidR="00BD2A92">
        <w:rPr>
          <w:rFonts w:ascii="Palatino Linotype" w:hAnsi="Palatino Linotype" w:cs="Times New Roman"/>
        </w:rPr>
        <w:tab/>
      </w:r>
      <w:r w:rsidR="007C6CD8">
        <w:rPr>
          <w:rFonts w:ascii="Palatino Linotype" w:hAnsi="Palatino Linotype" w:cs="Times New Roman"/>
        </w:rPr>
        <w:t>FSC 434G</w:t>
      </w:r>
      <w:r w:rsidR="0084475E">
        <w:rPr>
          <w:rFonts w:ascii="Palatino Linotype" w:hAnsi="Palatino Linotype" w:cs="Times New Roman"/>
        </w:rPr>
        <w:t xml:space="preserve"> </w:t>
      </w:r>
      <w:r w:rsidR="00116411">
        <w:rPr>
          <w:rFonts w:ascii="Palatino Linotype" w:hAnsi="Palatino Linotype" w:cs="Times New Roman"/>
        </w:rPr>
        <w:t>F</w:t>
      </w:r>
      <w:r w:rsidR="0084475E">
        <w:rPr>
          <w:rFonts w:ascii="Palatino Linotype" w:hAnsi="Palatino Linotype" w:cs="Times New Roman"/>
        </w:rPr>
        <w:t>ood Chemistry</w:t>
      </w:r>
      <w:r w:rsidR="0084475E">
        <w:rPr>
          <w:rFonts w:ascii="Palatino Linotype" w:hAnsi="Palatino Linotype" w:cs="Times New Roman"/>
        </w:rPr>
        <w:tab/>
      </w:r>
      <w:r w:rsidR="0084475E">
        <w:rPr>
          <w:rFonts w:ascii="Palatino Linotype" w:hAnsi="Palatino Linotype" w:cs="Times New Roman"/>
        </w:rPr>
        <w:tab/>
      </w:r>
      <w:r w:rsidR="0084475E">
        <w:rPr>
          <w:rFonts w:ascii="Palatino Linotype" w:hAnsi="Palatino Linotype" w:cs="Times New Roman"/>
        </w:rPr>
        <w:tab/>
      </w:r>
      <w:r w:rsidR="0084475E">
        <w:rPr>
          <w:rFonts w:ascii="Palatino Linotype" w:hAnsi="Palatino Linotype" w:cs="Times New Roman"/>
        </w:rPr>
        <w:tab/>
      </w:r>
      <w:r w:rsidR="0084475E">
        <w:rPr>
          <w:rFonts w:ascii="Palatino Linotype" w:hAnsi="Palatino Linotype" w:cs="Times New Roman"/>
        </w:rPr>
        <w:tab/>
      </w:r>
      <w:r w:rsidR="0084475E">
        <w:rPr>
          <w:rFonts w:ascii="Palatino Linotype" w:hAnsi="Palatino Linotype" w:cs="Times New Roman"/>
        </w:rPr>
        <w:tab/>
      </w:r>
      <w:r w:rsidR="0084475E">
        <w:rPr>
          <w:rFonts w:ascii="Palatino Linotype" w:hAnsi="Palatino Linotype" w:cs="Times New Roman"/>
        </w:rPr>
        <w:tab/>
        <w:t>Change</w:t>
      </w:r>
    </w:p>
    <w:p w14:paraId="6F4AD17C" w14:textId="47499A69" w:rsidR="00BD2A92" w:rsidRPr="00BD2A92" w:rsidRDefault="002C35E1" w:rsidP="00BD2A92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7</w:t>
      </w:r>
      <w:r w:rsidR="00BD2A92">
        <w:rPr>
          <w:rFonts w:ascii="Palatino Linotype" w:hAnsi="Palatino Linotype" w:cs="Times New Roman"/>
        </w:rPr>
        <w:t xml:space="preserve">. </w:t>
      </w:r>
      <w:r w:rsidR="00BD2A92">
        <w:rPr>
          <w:rFonts w:ascii="Palatino Linotype" w:hAnsi="Palatino Linotype" w:cs="Times New Roman"/>
        </w:rPr>
        <w:tab/>
      </w:r>
      <w:r w:rsidR="007C6CD8">
        <w:rPr>
          <w:rFonts w:ascii="Palatino Linotype" w:hAnsi="Palatino Linotype" w:cs="Times New Roman"/>
        </w:rPr>
        <w:t>LIN 520</w:t>
      </w:r>
      <w:r>
        <w:rPr>
          <w:rFonts w:ascii="Palatino Linotype" w:hAnsi="Palatino Linotype" w:cs="Times New Roman"/>
        </w:rPr>
        <w:t xml:space="preserve"> Sanskrit I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Drop</w:t>
      </w:r>
    </w:p>
    <w:p w14:paraId="24538240" w14:textId="2A9D51F3" w:rsidR="00BD2A92" w:rsidRDefault="002C35E1" w:rsidP="00BD2A92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8</w:t>
      </w:r>
      <w:r w:rsidR="00BD2A92">
        <w:rPr>
          <w:rFonts w:ascii="Palatino Linotype" w:hAnsi="Palatino Linotype" w:cs="Times New Roman"/>
        </w:rPr>
        <w:t>.</w:t>
      </w:r>
      <w:r w:rsidR="00BD2A92">
        <w:rPr>
          <w:rFonts w:ascii="Palatino Linotype" w:hAnsi="Palatino Linotype" w:cs="Times New Roman"/>
        </w:rPr>
        <w:tab/>
      </w:r>
      <w:r w:rsidR="007C6CD8">
        <w:rPr>
          <w:rFonts w:ascii="Palatino Linotype" w:hAnsi="Palatino Linotype" w:cs="Times New Roman"/>
        </w:rPr>
        <w:t>LIN 521</w:t>
      </w:r>
      <w:r>
        <w:rPr>
          <w:rFonts w:ascii="Palatino Linotype" w:hAnsi="Palatino Linotype" w:cs="Times New Roman"/>
        </w:rPr>
        <w:t xml:space="preserve"> Sanskrit II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Drop</w:t>
      </w:r>
    </w:p>
    <w:p w14:paraId="33FDB2DD" w14:textId="4CB8A3F9" w:rsidR="00521918" w:rsidRDefault="00521918" w:rsidP="00BD2A92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9.</w:t>
      </w:r>
      <w:r>
        <w:rPr>
          <w:rFonts w:ascii="Palatino Linotype" w:hAnsi="Palatino Linotype" w:cs="Times New Roman"/>
        </w:rPr>
        <w:tab/>
        <w:t>FAM 656</w:t>
      </w:r>
      <w:r w:rsidR="002C35E1">
        <w:rPr>
          <w:rFonts w:ascii="Palatino Linotype" w:hAnsi="Palatino Linotype" w:cs="Times New Roman"/>
        </w:rPr>
        <w:t xml:space="preserve"> Adult Development and Aging in the Family</w:t>
      </w:r>
      <w:r w:rsidR="002C35E1">
        <w:rPr>
          <w:rFonts w:ascii="Palatino Linotype" w:hAnsi="Palatino Linotype" w:cs="Times New Roman"/>
        </w:rPr>
        <w:tab/>
      </w:r>
      <w:r w:rsidR="002C35E1">
        <w:rPr>
          <w:rFonts w:ascii="Palatino Linotype" w:hAnsi="Palatino Linotype" w:cs="Times New Roman"/>
        </w:rPr>
        <w:tab/>
      </w:r>
      <w:r w:rsidR="002C35E1">
        <w:rPr>
          <w:rFonts w:ascii="Palatino Linotype" w:hAnsi="Palatino Linotype" w:cs="Times New Roman"/>
        </w:rPr>
        <w:tab/>
      </w:r>
      <w:r w:rsidR="002C35E1">
        <w:rPr>
          <w:rFonts w:ascii="Palatino Linotype" w:hAnsi="Palatino Linotype" w:cs="Times New Roman"/>
        </w:rPr>
        <w:tab/>
        <w:t>Drop</w:t>
      </w:r>
    </w:p>
    <w:p w14:paraId="1CC41FC5" w14:textId="0BAC3F53" w:rsidR="00521918" w:rsidRDefault="00521918" w:rsidP="00C321E2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10.</w:t>
      </w:r>
      <w:r>
        <w:rPr>
          <w:rFonts w:ascii="Palatino Linotype" w:hAnsi="Palatino Linotype" w:cs="Times New Roman"/>
        </w:rPr>
        <w:tab/>
        <w:t>FAM 693</w:t>
      </w:r>
      <w:r w:rsidR="002C35E1">
        <w:rPr>
          <w:rFonts w:ascii="Palatino Linotype" w:hAnsi="Palatino Linotype" w:cs="Times New Roman"/>
        </w:rPr>
        <w:t xml:space="preserve"> Approaches to Sex Problems in Marriage and Family Therapy</w:t>
      </w:r>
      <w:r w:rsidR="002C35E1">
        <w:rPr>
          <w:rFonts w:ascii="Palatino Linotype" w:hAnsi="Palatino Linotype" w:cs="Times New Roman"/>
        </w:rPr>
        <w:tab/>
        <w:t>Drop</w:t>
      </w:r>
    </w:p>
    <w:p w14:paraId="2266485D" w14:textId="31AE2C97" w:rsidR="00521918" w:rsidRPr="00BD2A92" w:rsidRDefault="00521918" w:rsidP="00BD2A92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11.</w:t>
      </w:r>
      <w:r>
        <w:rPr>
          <w:rFonts w:ascii="Palatino Linotype" w:hAnsi="Palatino Linotype" w:cs="Times New Roman"/>
        </w:rPr>
        <w:tab/>
        <w:t>FAM 769</w:t>
      </w:r>
      <w:r w:rsidR="002C35E1">
        <w:rPr>
          <w:rFonts w:ascii="Palatino Linotype" w:hAnsi="Palatino Linotype" w:cs="Times New Roman"/>
        </w:rPr>
        <w:t xml:space="preserve"> Residency Credit for Doctor’s Degree</w:t>
      </w:r>
      <w:r w:rsidR="002C35E1">
        <w:rPr>
          <w:rFonts w:ascii="Palatino Linotype" w:hAnsi="Palatino Linotype" w:cs="Times New Roman"/>
        </w:rPr>
        <w:tab/>
      </w:r>
      <w:r w:rsidR="002C35E1">
        <w:rPr>
          <w:rFonts w:ascii="Palatino Linotype" w:hAnsi="Palatino Linotype" w:cs="Times New Roman"/>
        </w:rPr>
        <w:tab/>
      </w:r>
      <w:r w:rsidR="002C35E1">
        <w:rPr>
          <w:rFonts w:ascii="Palatino Linotype" w:hAnsi="Palatino Linotype" w:cs="Times New Roman"/>
        </w:rPr>
        <w:tab/>
      </w:r>
      <w:r w:rsidR="002C35E1">
        <w:rPr>
          <w:rFonts w:ascii="Palatino Linotype" w:hAnsi="Palatino Linotype" w:cs="Times New Roman"/>
        </w:rPr>
        <w:tab/>
      </w:r>
      <w:r w:rsidR="002C35E1">
        <w:rPr>
          <w:rFonts w:ascii="Palatino Linotype" w:hAnsi="Palatino Linotype" w:cs="Times New Roman"/>
        </w:rPr>
        <w:tab/>
        <w:t>Drop</w:t>
      </w:r>
    </w:p>
    <w:p w14:paraId="3338056F" w14:textId="77777777" w:rsidR="00BD2A92" w:rsidRDefault="00BD2A92" w:rsidP="00BD2A92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4CA518" w14:textId="519DF11F" w:rsidR="00544532" w:rsidRPr="00F02981" w:rsidRDefault="002D5A3B" w:rsidP="00C321E2">
      <w:pPr>
        <w:tabs>
          <w:tab w:val="left" w:pos="450"/>
          <w:tab w:val="left" w:pos="1080"/>
        </w:tabs>
        <w:spacing w:line="240" w:lineRule="auto"/>
        <w:ind w:left="36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Changes</w:t>
      </w:r>
    </w:p>
    <w:p w14:paraId="7C429F9D" w14:textId="5A3EAFFF" w:rsidR="002D5A3B" w:rsidRPr="00C321E2" w:rsidRDefault="00486EE5" w:rsidP="00C321E2">
      <w:pPr>
        <w:pStyle w:val="ListParagraph"/>
        <w:numPr>
          <w:ilvl w:val="0"/>
          <w:numId w:val="48"/>
        </w:numPr>
        <w:tabs>
          <w:tab w:val="left" w:pos="180"/>
          <w:tab w:val="left" w:pos="720"/>
        </w:tabs>
        <w:spacing w:after="20" w:line="240" w:lineRule="atLeast"/>
        <w:rPr>
          <w:rFonts w:ascii="Palatino Linotype" w:hAnsi="Palatino Linotype"/>
        </w:rPr>
      </w:pPr>
      <w:r w:rsidRPr="00C321E2">
        <w:rPr>
          <w:rFonts w:ascii="Palatino Linotype" w:hAnsi="Palatino Linotype"/>
        </w:rPr>
        <w:t>GC in Military Behavioral Health</w:t>
      </w:r>
      <w:r w:rsidR="002C35E1" w:rsidRPr="00C321E2">
        <w:rPr>
          <w:rFonts w:ascii="Palatino Linotype" w:hAnsi="Palatino Linotype"/>
        </w:rPr>
        <w:tab/>
      </w:r>
      <w:r w:rsidR="002C35E1" w:rsidRPr="00C321E2">
        <w:rPr>
          <w:rFonts w:ascii="Palatino Linotype" w:hAnsi="Palatino Linotype"/>
        </w:rPr>
        <w:tab/>
      </w:r>
      <w:r w:rsidR="002C35E1" w:rsidRPr="00C321E2">
        <w:rPr>
          <w:rFonts w:ascii="Palatino Linotype" w:hAnsi="Palatino Linotype"/>
        </w:rPr>
        <w:tab/>
      </w:r>
      <w:r w:rsidR="002C35E1" w:rsidRPr="00C321E2">
        <w:rPr>
          <w:rFonts w:ascii="Palatino Linotype" w:hAnsi="Palatino Linotype"/>
        </w:rPr>
        <w:tab/>
      </w:r>
      <w:r w:rsidR="002C35E1" w:rsidRPr="00C321E2">
        <w:rPr>
          <w:rFonts w:ascii="Palatino Linotype" w:hAnsi="Palatino Linotype"/>
        </w:rPr>
        <w:tab/>
      </w:r>
      <w:r w:rsidR="002C35E1" w:rsidRPr="00C321E2">
        <w:rPr>
          <w:rFonts w:ascii="Palatino Linotype" w:hAnsi="Palatino Linotype"/>
        </w:rPr>
        <w:tab/>
      </w:r>
      <w:r w:rsidR="002C35E1" w:rsidRPr="00C321E2">
        <w:rPr>
          <w:rFonts w:ascii="Palatino Linotype" w:hAnsi="Palatino Linotype"/>
        </w:rPr>
        <w:tab/>
        <w:t>Change</w:t>
      </w:r>
    </w:p>
    <w:p w14:paraId="027407E6" w14:textId="4BB7F85F" w:rsidR="00277703" w:rsidRPr="00C321E2" w:rsidRDefault="00277703" w:rsidP="00C321E2">
      <w:pPr>
        <w:pStyle w:val="ListParagraph"/>
        <w:numPr>
          <w:ilvl w:val="0"/>
          <w:numId w:val="48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 w:rsidRPr="00C321E2">
        <w:rPr>
          <w:rFonts w:ascii="Palatino Linotype" w:hAnsi="Palatino Linotype"/>
        </w:rPr>
        <w:t>GC in School Social Work</w:t>
      </w:r>
      <w:r w:rsidR="002C35E1" w:rsidRPr="00C321E2">
        <w:rPr>
          <w:rFonts w:ascii="Palatino Linotype" w:hAnsi="Palatino Linotype"/>
        </w:rPr>
        <w:tab/>
      </w:r>
      <w:r w:rsidR="002C35E1" w:rsidRPr="00C321E2">
        <w:rPr>
          <w:rFonts w:ascii="Palatino Linotype" w:hAnsi="Palatino Linotype"/>
        </w:rPr>
        <w:tab/>
      </w:r>
      <w:r w:rsidR="002C35E1" w:rsidRPr="00C321E2">
        <w:rPr>
          <w:rFonts w:ascii="Palatino Linotype" w:hAnsi="Palatino Linotype"/>
        </w:rPr>
        <w:tab/>
      </w:r>
      <w:r w:rsidR="002C35E1" w:rsidRPr="00C321E2">
        <w:rPr>
          <w:rFonts w:ascii="Palatino Linotype" w:hAnsi="Palatino Linotype"/>
        </w:rPr>
        <w:tab/>
      </w:r>
      <w:r w:rsidR="002C35E1" w:rsidRPr="00C321E2">
        <w:rPr>
          <w:rFonts w:ascii="Palatino Linotype" w:hAnsi="Palatino Linotype"/>
        </w:rPr>
        <w:tab/>
      </w:r>
      <w:r w:rsidR="002C35E1" w:rsidRPr="00C321E2">
        <w:rPr>
          <w:rFonts w:ascii="Palatino Linotype" w:hAnsi="Palatino Linotype"/>
        </w:rPr>
        <w:tab/>
      </w:r>
      <w:r w:rsidR="002C35E1" w:rsidRPr="00C321E2">
        <w:rPr>
          <w:rFonts w:ascii="Palatino Linotype" w:hAnsi="Palatino Linotype"/>
        </w:rPr>
        <w:tab/>
      </w:r>
      <w:r w:rsidR="002C35E1" w:rsidRPr="00C321E2">
        <w:rPr>
          <w:rFonts w:ascii="Palatino Linotype" w:hAnsi="Palatino Linotype"/>
        </w:rPr>
        <w:tab/>
        <w:t>Change</w:t>
      </w:r>
    </w:p>
    <w:p w14:paraId="5555B217" w14:textId="10C3ABAC" w:rsidR="00277703" w:rsidRPr="00C321E2" w:rsidRDefault="00277703" w:rsidP="00C321E2">
      <w:pPr>
        <w:pStyle w:val="ListParagraph"/>
        <w:numPr>
          <w:ilvl w:val="0"/>
          <w:numId w:val="48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 w:rsidRPr="00C321E2">
        <w:rPr>
          <w:rFonts w:ascii="Palatino Linotype" w:hAnsi="Palatino Linotype"/>
        </w:rPr>
        <w:t>PhD in Social Work</w:t>
      </w:r>
      <w:r w:rsidR="002C35E1" w:rsidRPr="00C321E2">
        <w:rPr>
          <w:rFonts w:ascii="Palatino Linotype" w:hAnsi="Palatino Linotype"/>
        </w:rPr>
        <w:tab/>
      </w:r>
      <w:r w:rsidR="002C35E1" w:rsidRPr="00C321E2">
        <w:rPr>
          <w:rFonts w:ascii="Palatino Linotype" w:hAnsi="Palatino Linotype"/>
        </w:rPr>
        <w:tab/>
      </w:r>
      <w:r w:rsidR="002C35E1" w:rsidRPr="00C321E2">
        <w:rPr>
          <w:rFonts w:ascii="Palatino Linotype" w:hAnsi="Palatino Linotype"/>
        </w:rPr>
        <w:tab/>
      </w:r>
      <w:r w:rsidR="002C35E1" w:rsidRPr="00C321E2">
        <w:rPr>
          <w:rFonts w:ascii="Palatino Linotype" w:hAnsi="Palatino Linotype"/>
        </w:rPr>
        <w:tab/>
      </w:r>
      <w:r w:rsidR="002C35E1" w:rsidRPr="00C321E2">
        <w:rPr>
          <w:rFonts w:ascii="Palatino Linotype" w:hAnsi="Palatino Linotype"/>
        </w:rPr>
        <w:tab/>
      </w:r>
      <w:r w:rsidR="002C35E1" w:rsidRPr="00C321E2">
        <w:rPr>
          <w:rFonts w:ascii="Palatino Linotype" w:hAnsi="Palatino Linotype"/>
        </w:rPr>
        <w:tab/>
      </w:r>
      <w:r w:rsidR="002C35E1" w:rsidRPr="00C321E2">
        <w:rPr>
          <w:rFonts w:ascii="Palatino Linotype" w:hAnsi="Palatino Linotype"/>
        </w:rPr>
        <w:tab/>
      </w:r>
      <w:r w:rsidR="002C35E1" w:rsidRPr="00C321E2">
        <w:rPr>
          <w:rFonts w:ascii="Palatino Linotype" w:hAnsi="Palatino Linotype"/>
        </w:rPr>
        <w:tab/>
        <w:t>Change</w:t>
      </w:r>
    </w:p>
    <w:p w14:paraId="18732573" w14:textId="77777777" w:rsidR="004B5341" w:rsidRDefault="004B5341" w:rsidP="004B5341">
      <w:pPr>
        <w:pStyle w:val="ListParagraph"/>
        <w:tabs>
          <w:tab w:val="left" w:pos="180"/>
          <w:tab w:val="left" w:pos="720"/>
        </w:tabs>
        <w:spacing w:after="20"/>
        <w:ind w:left="1080"/>
        <w:rPr>
          <w:rFonts w:ascii="Palatino Linotype" w:hAnsi="Palatino Linotype"/>
        </w:rPr>
      </w:pPr>
    </w:p>
    <w:p w14:paraId="23332254" w14:textId="24A62810" w:rsidR="00F23C03" w:rsidRPr="00F02981" w:rsidRDefault="008F4ACA" w:rsidP="00603CE7">
      <w:pPr>
        <w:tabs>
          <w:tab w:val="left" w:pos="360"/>
          <w:tab w:val="left" w:pos="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Courses and </w:t>
      </w:r>
      <w:r w:rsidR="00603CE7">
        <w:rPr>
          <w:rFonts w:ascii="Palatino Linotype" w:hAnsi="Palatino Linotype"/>
        </w:rPr>
        <w:t>Program</w:t>
      </w:r>
      <w:r w:rsidR="00603CE7" w:rsidRPr="002C1462">
        <w:rPr>
          <w:rFonts w:ascii="Palatino Linotype" w:hAnsi="Palatino Linotype"/>
        </w:rPr>
        <w:t xml:space="preserve"> Investigator </w:t>
      </w:r>
      <w:r w:rsidR="00603CE7">
        <w:rPr>
          <w:rFonts w:ascii="Palatino Linotype" w:hAnsi="Palatino Linotype"/>
        </w:rPr>
        <w:t>R</w:t>
      </w:r>
      <w:r w:rsidR="00603CE7" w:rsidRPr="002C1462">
        <w:rPr>
          <w:rFonts w:ascii="Palatino Linotype" w:hAnsi="Palatino Linotype"/>
        </w:rPr>
        <w:t>eports are available for review on the “For Members Only” page.  </w:t>
      </w:r>
      <w:r w:rsidR="00F23C03" w:rsidRPr="00F02981">
        <w:rPr>
          <w:rFonts w:ascii="Palatino Linotype" w:hAnsi="Palatino Linotype"/>
        </w:rPr>
        <w:t xml:space="preserve">Please respond to me no later than </w:t>
      </w:r>
      <w:r>
        <w:rPr>
          <w:rFonts w:ascii="Palatino Linotype" w:hAnsi="Palatino Linotype"/>
        </w:rPr>
        <w:t>Wednesday</w:t>
      </w:r>
      <w:r w:rsidR="000E6061">
        <w:rPr>
          <w:rFonts w:ascii="Palatino Linotype" w:hAnsi="Palatino Linotype"/>
        </w:rPr>
        <w:t xml:space="preserve">, </w:t>
      </w:r>
      <w:r w:rsidR="00277703">
        <w:rPr>
          <w:rFonts w:ascii="Palatino Linotype" w:hAnsi="Palatino Linotype"/>
        </w:rPr>
        <w:t>December</w:t>
      </w:r>
      <w:r w:rsidR="002C35E1">
        <w:rPr>
          <w:rFonts w:ascii="Palatino Linotype" w:hAnsi="Palatino Linotype"/>
        </w:rPr>
        <w:t xml:space="preserve"> 8 </w:t>
      </w:r>
      <w:r w:rsidR="00F23C03" w:rsidRPr="00F02981">
        <w:rPr>
          <w:rFonts w:ascii="Palatino Linotype" w:hAnsi="Palatino Linotype"/>
        </w:rPr>
        <w:t>signifying:</w:t>
      </w:r>
    </w:p>
    <w:p w14:paraId="7BB8A75C" w14:textId="77777777" w:rsidR="00F23C03" w:rsidRPr="00F02981" w:rsidRDefault="00F23C03" w:rsidP="00F23C03">
      <w:pPr>
        <w:spacing w:after="20"/>
        <w:rPr>
          <w:rFonts w:ascii="Palatino Linotype" w:hAnsi="Palatino Linotype"/>
        </w:rPr>
      </w:pPr>
      <w:r w:rsidRPr="00F02981">
        <w:rPr>
          <w:rFonts w:ascii="Palatino Linotype" w:hAnsi="Palatino Linotype"/>
        </w:rPr>
        <w:t>In Favor</w:t>
      </w:r>
    </w:p>
    <w:p w14:paraId="75F9731F" w14:textId="77777777" w:rsidR="00F23C03" w:rsidRPr="00F02981" w:rsidRDefault="00F23C03" w:rsidP="00F23C03">
      <w:pPr>
        <w:spacing w:after="20"/>
        <w:rPr>
          <w:rFonts w:ascii="Palatino Linotype" w:hAnsi="Palatino Linotype"/>
        </w:rPr>
      </w:pPr>
      <w:r w:rsidRPr="00F02981">
        <w:rPr>
          <w:rFonts w:ascii="Palatino Linotype" w:hAnsi="Palatino Linotype"/>
        </w:rPr>
        <w:t>Opposed (please list the specific proposals)</w:t>
      </w:r>
    </w:p>
    <w:p w14:paraId="3E1FBFFC" w14:textId="3D9DA699" w:rsidR="00F23C03" w:rsidRPr="00F02981" w:rsidRDefault="00F23C03" w:rsidP="00F01CB6">
      <w:pPr>
        <w:rPr>
          <w:rFonts w:ascii="Palatino Linotype" w:hAnsi="Palatino Linotype"/>
        </w:rPr>
      </w:pPr>
      <w:r w:rsidRPr="00F02981">
        <w:rPr>
          <w:rFonts w:ascii="Palatino Linotype" w:hAnsi="Palatino Linotype"/>
        </w:rPr>
        <w:t>Abstain</w:t>
      </w:r>
    </w:p>
    <w:sectPr w:rsidR="00F23C03" w:rsidRPr="00F02981" w:rsidSect="00FC1808">
      <w:pgSz w:w="12240" w:h="15840"/>
      <w:pgMar w:top="990" w:right="90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F24605"/>
    <w:multiLevelType w:val="hybridMultilevel"/>
    <w:tmpl w:val="57FCB798"/>
    <w:lvl w:ilvl="0" w:tplc="798C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1516F"/>
    <w:multiLevelType w:val="hybridMultilevel"/>
    <w:tmpl w:val="1EF61398"/>
    <w:lvl w:ilvl="0" w:tplc="FA624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B404D"/>
    <w:multiLevelType w:val="hybridMultilevel"/>
    <w:tmpl w:val="E24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601E77"/>
    <w:multiLevelType w:val="hybridMultilevel"/>
    <w:tmpl w:val="0DD62DDC"/>
    <w:lvl w:ilvl="0" w:tplc="AFD61D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 w15:restartNumberingAfterBreak="0">
    <w:nsid w:val="6E517AF4"/>
    <w:multiLevelType w:val="hybridMultilevel"/>
    <w:tmpl w:val="FA72AAC2"/>
    <w:lvl w:ilvl="0" w:tplc="F1BEB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610F1"/>
    <w:multiLevelType w:val="hybridMultilevel"/>
    <w:tmpl w:val="8798420A"/>
    <w:lvl w:ilvl="0" w:tplc="2E782A5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13226"/>
    <w:multiLevelType w:val="hybridMultilevel"/>
    <w:tmpl w:val="4AB42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11"/>
  </w:num>
  <w:num w:numId="4">
    <w:abstractNumId w:val="19"/>
  </w:num>
  <w:num w:numId="5">
    <w:abstractNumId w:val="31"/>
  </w:num>
  <w:num w:numId="6">
    <w:abstractNumId w:val="10"/>
  </w:num>
  <w:num w:numId="7">
    <w:abstractNumId w:val="41"/>
  </w:num>
  <w:num w:numId="8">
    <w:abstractNumId w:val="13"/>
  </w:num>
  <w:num w:numId="9">
    <w:abstractNumId w:val="25"/>
  </w:num>
  <w:num w:numId="10">
    <w:abstractNumId w:val="9"/>
  </w:num>
  <w:num w:numId="11">
    <w:abstractNumId w:val="21"/>
  </w:num>
  <w:num w:numId="12">
    <w:abstractNumId w:val="28"/>
  </w:num>
  <w:num w:numId="13">
    <w:abstractNumId w:val="7"/>
  </w:num>
  <w:num w:numId="14">
    <w:abstractNumId w:val="42"/>
  </w:num>
  <w:num w:numId="15">
    <w:abstractNumId w:val="5"/>
  </w:num>
  <w:num w:numId="16">
    <w:abstractNumId w:val="26"/>
  </w:num>
  <w:num w:numId="17">
    <w:abstractNumId w:val="0"/>
  </w:num>
  <w:num w:numId="18">
    <w:abstractNumId w:val="14"/>
  </w:num>
  <w:num w:numId="19">
    <w:abstractNumId w:val="29"/>
  </w:num>
  <w:num w:numId="20">
    <w:abstractNumId w:val="8"/>
  </w:num>
  <w:num w:numId="21">
    <w:abstractNumId w:val="22"/>
  </w:num>
  <w:num w:numId="22">
    <w:abstractNumId w:val="24"/>
  </w:num>
  <w:num w:numId="23">
    <w:abstractNumId w:val="27"/>
  </w:num>
  <w:num w:numId="24">
    <w:abstractNumId w:val="1"/>
  </w:num>
  <w:num w:numId="25">
    <w:abstractNumId w:val="4"/>
  </w:num>
  <w:num w:numId="26">
    <w:abstractNumId w:val="38"/>
  </w:num>
  <w:num w:numId="27">
    <w:abstractNumId w:val="33"/>
  </w:num>
  <w:num w:numId="28">
    <w:abstractNumId w:val="40"/>
  </w:num>
  <w:num w:numId="29">
    <w:abstractNumId w:val="45"/>
  </w:num>
  <w:num w:numId="30">
    <w:abstractNumId w:val="32"/>
  </w:num>
  <w:num w:numId="31">
    <w:abstractNumId w:val="47"/>
  </w:num>
  <w:num w:numId="32">
    <w:abstractNumId w:val="23"/>
  </w:num>
  <w:num w:numId="33">
    <w:abstractNumId w:val="17"/>
  </w:num>
  <w:num w:numId="34">
    <w:abstractNumId w:val="46"/>
  </w:num>
  <w:num w:numId="35">
    <w:abstractNumId w:val="30"/>
  </w:num>
  <w:num w:numId="36">
    <w:abstractNumId w:val="2"/>
  </w:num>
  <w:num w:numId="37">
    <w:abstractNumId w:val="6"/>
  </w:num>
  <w:num w:numId="38">
    <w:abstractNumId w:val="12"/>
  </w:num>
  <w:num w:numId="39">
    <w:abstractNumId w:val="35"/>
  </w:num>
  <w:num w:numId="40">
    <w:abstractNumId w:val="16"/>
  </w:num>
  <w:num w:numId="41">
    <w:abstractNumId w:val="3"/>
  </w:num>
  <w:num w:numId="42">
    <w:abstractNumId w:val="44"/>
  </w:num>
  <w:num w:numId="43">
    <w:abstractNumId w:val="34"/>
  </w:num>
  <w:num w:numId="44">
    <w:abstractNumId w:val="18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3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B0IjYyNjS0NzUyUdpeDU4uLM/DyQAvNaAGlH+X4sAAAA"/>
  </w:docVars>
  <w:rsids>
    <w:rsidRoot w:val="00216E91"/>
    <w:rsid w:val="00006BB7"/>
    <w:rsid w:val="0000729A"/>
    <w:rsid w:val="00017061"/>
    <w:rsid w:val="00027F56"/>
    <w:rsid w:val="000314D8"/>
    <w:rsid w:val="0004788E"/>
    <w:rsid w:val="00052892"/>
    <w:rsid w:val="0006052D"/>
    <w:rsid w:val="00067299"/>
    <w:rsid w:val="0007396E"/>
    <w:rsid w:val="0008120A"/>
    <w:rsid w:val="0009213F"/>
    <w:rsid w:val="000A3922"/>
    <w:rsid w:val="000B6A40"/>
    <w:rsid w:val="000B6D63"/>
    <w:rsid w:val="000B7E7E"/>
    <w:rsid w:val="000C54F3"/>
    <w:rsid w:val="000D6305"/>
    <w:rsid w:val="000E6061"/>
    <w:rsid w:val="0010141E"/>
    <w:rsid w:val="001028D3"/>
    <w:rsid w:val="00102A1A"/>
    <w:rsid w:val="001125F2"/>
    <w:rsid w:val="00113E18"/>
    <w:rsid w:val="00116147"/>
    <w:rsid w:val="00116411"/>
    <w:rsid w:val="00126CA3"/>
    <w:rsid w:val="001273CE"/>
    <w:rsid w:val="001329C9"/>
    <w:rsid w:val="0014543A"/>
    <w:rsid w:val="00145CC7"/>
    <w:rsid w:val="00154294"/>
    <w:rsid w:val="00163E9E"/>
    <w:rsid w:val="001962A4"/>
    <w:rsid w:val="00197C6F"/>
    <w:rsid w:val="001B406E"/>
    <w:rsid w:val="001B4F12"/>
    <w:rsid w:val="001E556C"/>
    <w:rsid w:val="001F05BD"/>
    <w:rsid w:val="00200BFA"/>
    <w:rsid w:val="00201875"/>
    <w:rsid w:val="00206351"/>
    <w:rsid w:val="00206CD8"/>
    <w:rsid w:val="002148A0"/>
    <w:rsid w:val="00216E91"/>
    <w:rsid w:val="00222D19"/>
    <w:rsid w:val="00226666"/>
    <w:rsid w:val="00230CC8"/>
    <w:rsid w:val="002320AE"/>
    <w:rsid w:val="0023551B"/>
    <w:rsid w:val="002440AB"/>
    <w:rsid w:val="0025107C"/>
    <w:rsid w:val="00260D3C"/>
    <w:rsid w:val="00263E04"/>
    <w:rsid w:val="00265333"/>
    <w:rsid w:val="00265C87"/>
    <w:rsid w:val="0026604A"/>
    <w:rsid w:val="00277703"/>
    <w:rsid w:val="00280675"/>
    <w:rsid w:val="00287AE6"/>
    <w:rsid w:val="002B1299"/>
    <w:rsid w:val="002C1462"/>
    <w:rsid w:val="002C35E1"/>
    <w:rsid w:val="002C58E1"/>
    <w:rsid w:val="002D42D5"/>
    <w:rsid w:val="002D5A3B"/>
    <w:rsid w:val="002F71B9"/>
    <w:rsid w:val="002F7223"/>
    <w:rsid w:val="003016BE"/>
    <w:rsid w:val="00303588"/>
    <w:rsid w:val="00304134"/>
    <w:rsid w:val="00315410"/>
    <w:rsid w:val="00317197"/>
    <w:rsid w:val="00322273"/>
    <w:rsid w:val="003622EC"/>
    <w:rsid w:val="00375A24"/>
    <w:rsid w:val="00380FD5"/>
    <w:rsid w:val="00382C42"/>
    <w:rsid w:val="00391634"/>
    <w:rsid w:val="003A0B45"/>
    <w:rsid w:val="003B1CBE"/>
    <w:rsid w:val="003B4BC0"/>
    <w:rsid w:val="003B6A4F"/>
    <w:rsid w:val="003D166F"/>
    <w:rsid w:val="003D1F36"/>
    <w:rsid w:val="003E6856"/>
    <w:rsid w:val="003F1426"/>
    <w:rsid w:val="003F1BCA"/>
    <w:rsid w:val="003F48DD"/>
    <w:rsid w:val="00400FDD"/>
    <w:rsid w:val="00413320"/>
    <w:rsid w:val="00414E47"/>
    <w:rsid w:val="00420B8A"/>
    <w:rsid w:val="004263E1"/>
    <w:rsid w:val="00434644"/>
    <w:rsid w:val="00437D1F"/>
    <w:rsid w:val="004800B5"/>
    <w:rsid w:val="00486EE5"/>
    <w:rsid w:val="004A2F43"/>
    <w:rsid w:val="004A30B0"/>
    <w:rsid w:val="004B5341"/>
    <w:rsid w:val="004B6BFE"/>
    <w:rsid w:val="004C63BB"/>
    <w:rsid w:val="004C7049"/>
    <w:rsid w:val="004F05A2"/>
    <w:rsid w:val="00503061"/>
    <w:rsid w:val="005032B3"/>
    <w:rsid w:val="00511626"/>
    <w:rsid w:val="00512457"/>
    <w:rsid w:val="005169F0"/>
    <w:rsid w:val="00516DF1"/>
    <w:rsid w:val="00521918"/>
    <w:rsid w:val="00523A98"/>
    <w:rsid w:val="0052790E"/>
    <w:rsid w:val="0053725A"/>
    <w:rsid w:val="00544532"/>
    <w:rsid w:val="00565FDF"/>
    <w:rsid w:val="005751FF"/>
    <w:rsid w:val="005A6661"/>
    <w:rsid w:val="005C003A"/>
    <w:rsid w:val="005D406E"/>
    <w:rsid w:val="00601051"/>
    <w:rsid w:val="00603CE7"/>
    <w:rsid w:val="00605DBD"/>
    <w:rsid w:val="00606EFC"/>
    <w:rsid w:val="0061124F"/>
    <w:rsid w:val="00615D6B"/>
    <w:rsid w:val="00621CB9"/>
    <w:rsid w:val="00624A9B"/>
    <w:rsid w:val="0063433E"/>
    <w:rsid w:val="006434D8"/>
    <w:rsid w:val="00650456"/>
    <w:rsid w:val="00651102"/>
    <w:rsid w:val="00651CC1"/>
    <w:rsid w:val="00652F8B"/>
    <w:rsid w:val="0067620A"/>
    <w:rsid w:val="0068655C"/>
    <w:rsid w:val="006A7737"/>
    <w:rsid w:val="006B296D"/>
    <w:rsid w:val="006C5F5D"/>
    <w:rsid w:val="006D258B"/>
    <w:rsid w:val="006D4E2D"/>
    <w:rsid w:val="006E0928"/>
    <w:rsid w:val="006E49A1"/>
    <w:rsid w:val="007326F8"/>
    <w:rsid w:val="00743AA9"/>
    <w:rsid w:val="00746F7F"/>
    <w:rsid w:val="00762865"/>
    <w:rsid w:val="00773B8F"/>
    <w:rsid w:val="00785DF7"/>
    <w:rsid w:val="00787F65"/>
    <w:rsid w:val="007A03D6"/>
    <w:rsid w:val="007A616F"/>
    <w:rsid w:val="007C1864"/>
    <w:rsid w:val="007C6CD8"/>
    <w:rsid w:val="0081663E"/>
    <w:rsid w:val="008208D1"/>
    <w:rsid w:val="00825766"/>
    <w:rsid w:val="00832F10"/>
    <w:rsid w:val="008376A9"/>
    <w:rsid w:val="0084475E"/>
    <w:rsid w:val="00863C43"/>
    <w:rsid w:val="00882160"/>
    <w:rsid w:val="00884B2E"/>
    <w:rsid w:val="008876BD"/>
    <w:rsid w:val="008A6161"/>
    <w:rsid w:val="008D569F"/>
    <w:rsid w:val="008E60C3"/>
    <w:rsid w:val="008F4ACA"/>
    <w:rsid w:val="00911DFE"/>
    <w:rsid w:val="009152F9"/>
    <w:rsid w:val="0094083F"/>
    <w:rsid w:val="00940947"/>
    <w:rsid w:val="00942441"/>
    <w:rsid w:val="009548AF"/>
    <w:rsid w:val="00964E27"/>
    <w:rsid w:val="00971BCE"/>
    <w:rsid w:val="00990D3C"/>
    <w:rsid w:val="00991109"/>
    <w:rsid w:val="009B66A3"/>
    <w:rsid w:val="009D6FF1"/>
    <w:rsid w:val="009F38B4"/>
    <w:rsid w:val="009F69F1"/>
    <w:rsid w:val="00A02FEC"/>
    <w:rsid w:val="00A04ABA"/>
    <w:rsid w:val="00A14778"/>
    <w:rsid w:val="00A2140E"/>
    <w:rsid w:val="00A249B3"/>
    <w:rsid w:val="00A37ED8"/>
    <w:rsid w:val="00A61ADA"/>
    <w:rsid w:val="00A67E3B"/>
    <w:rsid w:val="00A746C1"/>
    <w:rsid w:val="00A76A92"/>
    <w:rsid w:val="00A837C4"/>
    <w:rsid w:val="00A86CC0"/>
    <w:rsid w:val="00AB139F"/>
    <w:rsid w:val="00AC0C56"/>
    <w:rsid w:val="00AD09A6"/>
    <w:rsid w:val="00AE75BE"/>
    <w:rsid w:val="00B005FE"/>
    <w:rsid w:val="00B00E3B"/>
    <w:rsid w:val="00B24E9A"/>
    <w:rsid w:val="00B255A9"/>
    <w:rsid w:val="00B26996"/>
    <w:rsid w:val="00B407CD"/>
    <w:rsid w:val="00B6179D"/>
    <w:rsid w:val="00B84889"/>
    <w:rsid w:val="00B927C0"/>
    <w:rsid w:val="00B9465B"/>
    <w:rsid w:val="00BA6C99"/>
    <w:rsid w:val="00BD2A92"/>
    <w:rsid w:val="00BD34D0"/>
    <w:rsid w:val="00BD4875"/>
    <w:rsid w:val="00BD4E92"/>
    <w:rsid w:val="00BF1C14"/>
    <w:rsid w:val="00C1102C"/>
    <w:rsid w:val="00C13747"/>
    <w:rsid w:val="00C144FF"/>
    <w:rsid w:val="00C27E67"/>
    <w:rsid w:val="00C27EEF"/>
    <w:rsid w:val="00C321E2"/>
    <w:rsid w:val="00C33DE0"/>
    <w:rsid w:val="00C37AFB"/>
    <w:rsid w:val="00C61CF7"/>
    <w:rsid w:val="00C64E7D"/>
    <w:rsid w:val="00C91460"/>
    <w:rsid w:val="00CB1139"/>
    <w:rsid w:val="00CB4F63"/>
    <w:rsid w:val="00CD0FAD"/>
    <w:rsid w:val="00CD437D"/>
    <w:rsid w:val="00CD4EBA"/>
    <w:rsid w:val="00CE2135"/>
    <w:rsid w:val="00CE3CF1"/>
    <w:rsid w:val="00D2450E"/>
    <w:rsid w:val="00D26B34"/>
    <w:rsid w:val="00D273B3"/>
    <w:rsid w:val="00D334BA"/>
    <w:rsid w:val="00D50337"/>
    <w:rsid w:val="00D53737"/>
    <w:rsid w:val="00D62D10"/>
    <w:rsid w:val="00D658DC"/>
    <w:rsid w:val="00D97991"/>
    <w:rsid w:val="00DA05F5"/>
    <w:rsid w:val="00DC280C"/>
    <w:rsid w:val="00DF6BD4"/>
    <w:rsid w:val="00DF72AA"/>
    <w:rsid w:val="00E007B6"/>
    <w:rsid w:val="00E24A6C"/>
    <w:rsid w:val="00E25540"/>
    <w:rsid w:val="00E25E64"/>
    <w:rsid w:val="00E27E99"/>
    <w:rsid w:val="00E350B4"/>
    <w:rsid w:val="00E5228D"/>
    <w:rsid w:val="00E632D9"/>
    <w:rsid w:val="00E638E6"/>
    <w:rsid w:val="00E63BC9"/>
    <w:rsid w:val="00E64E3E"/>
    <w:rsid w:val="00EA34EE"/>
    <w:rsid w:val="00EB05CE"/>
    <w:rsid w:val="00EB5C6E"/>
    <w:rsid w:val="00EB6CDC"/>
    <w:rsid w:val="00ED2A5D"/>
    <w:rsid w:val="00EE0297"/>
    <w:rsid w:val="00EF0A52"/>
    <w:rsid w:val="00F00009"/>
    <w:rsid w:val="00F013C6"/>
    <w:rsid w:val="00F01CB6"/>
    <w:rsid w:val="00F02981"/>
    <w:rsid w:val="00F23C03"/>
    <w:rsid w:val="00F3048B"/>
    <w:rsid w:val="00F419DB"/>
    <w:rsid w:val="00F461D3"/>
    <w:rsid w:val="00F5327D"/>
    <w:rsid w:val="00F5412F"/>
    <w:rsid w:val="00F6452F"/>
    <w:rsid w:val="00F769F2"/>
    <w:rsid w:val="00FB18B4"/>
    <w:rsid w:val="00FB5E7D"/>
    <w:rsid w:val="00FB79C3"/>
    <w:rsid w:val="00FC1808"/>
    <w:rsid w:val="00FD76A6"/>
    <w:rsid w:val="00FE42D0"/>
    <w:rsid w:val="00FE5BC6"/>
    <w:rsid w:val="00FE5E25"/>
    <w:rsid w:val="00FF2955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B3C7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02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5F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3" ma:contentTypeDescription="Create a new document." ma:contentTypeScope="" ma:versionID="165ace58aa4c0745de95a9e7ed49b456">
  <xsd:schema xmlns:xsd="http://www.w3.org/2001/XMLSchema" xmlns:xs="http://www.w3.org/2001/XMLSchema" xmlns:p="http://schemas.microsoft.com/office/2006/metadata/properties" xmlns:ns3="a44a327f-4c77-4059-bb07-e278862d87fb" xmlns:ns4="7fa3c9fb-ef78-47d6-a04f-8ab7fe78f626" targetNamespace="http://schemas.microsoft.com/office/2006/metadata/properties" ma:root="true" ma:fieldsID="098b4b1d57e2a0ec530485a2f4043cd3" ns3:_="" ns4:_="">
    <xsd:import namespace="a44a327f-4c77-4059-bb07-e278862d87fb"/>
    <xsd:import namespace="7fa3c9fb-ef78-47d6-a04f-8ab7fe78f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c9fb-ef78-47d6-a04f-8ab7fe78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49235-5199-41E8-857F-7E1474B328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115449-CC17-4B8E-8D52-DAAADE9C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7fa3c9fb-ef78-47d6-a04f-8ab7fe78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BA7F6-8B1A-4000-BFA1-AFCF5BA1A7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567A14-616A-4D00-A1CE-11415BF00BD5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7fa3c9fb-ef78-47d6-a04f-8ab7fe78f626"/>
    <ds:schemaRef ds:uri="a44a327f-4c77-4059-bb07-e278862d87f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10</cp:revision>
  <cp:lastPrinted>2016-10-26T13:57:00Z</cp:lastPrinted>
  <dcterms:created xsi:type="dcterms:W3CDTF">2021-11-17T20:51:00Z</dcterms:created>
  <dcterms:modified xsi:type="dcterms:W3CDTF">2021-12-02T17:44:00Z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