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A3C1" w14:textId="18996E09" w:rsidR="00F5327D" w:rsidRPr="00F02981" w:rsidRDefault="00F5327D" w:rsidP="00D97991">
      <w:pPr>
        <w:pStyle w:val="NoSpacing"/>
        <w:tabs>
          <w:tab w:val="left" w:pos="450"/>
          <w:tab w:val="left" w:pos="720"/>
        </w:tabs>
        <w:jc w:val="center"/>
        <w:rPr>
          <w:rFonts w:ascii="Palatino Linotype" w:hAnsi="Palatino Linotype" w:cs="Times New Roman"/>
          <w:b/>
          <w:bCs/>
        </w:rPr>
      </w:pPr>
      <w:r w:rsidRPr="00F02981">
        <w:rPr>
          <w:rFonts w:ascii="Palatino Linotype" w:hAnsi="Palatino Linotype" w:cs="Times New Roman"/>
          <w:b/>
        </w:rPr>
        <w:t>GRADUATE COUNCIL</w:t>
      </w:r>
      <w:r w:rsidR="00D97991" w:rsidRPr="00F02981">
        <w:rPr>
          <w:rFonts w:ascii="Palatino Linotype" w:hAnsi="Palatino Linotype" w:cs="Times New Roman"/>
          <w:b/>
        </w:rPr>
        <w:t xml:space="preserve"> CONSENT AGENDA</w:t>
      </w:r>
    </w:p>
    <w:p w14:paraId="59CFF289" w14:textId="4EC0BBD8" w:rsidR="00F5327D" w:rsidRPr="00F02981" w:rsidRDefault="00CA5C45" w:rsidP="00C27E6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02/03/2022</w:t>
      </w:r>
    </w:p>
    <w:p w14:paraId="1998604B" w14:textId="77777777" w:rsidR="00216E91" w:rsidRPr="00F02981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05B2CDA7" w14:textId="77777777" w:rsidR="00832F10" w:rsidRPr="00F02981" w:rsidRDefault="00F01CB6" w:rsidP="00FF4D37">
      <w:pPr>
        <w:pStyle w:val="ListParagraph"/>
        <w:numPr>
          <w:ilvl w:val="0"/>
          <w:numId w:val="44"/>
        </w:numPr>
        <w:ind w:left="270" w:hanging="270"/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  <w:b/>
          <w:bCs/>
        </w:rPr>
        <w:t>Consent Agenda:</w:t>
      </w:r>
    </w:p>
    <w:p w14:paraId="3788402F" w14:textId="60B11A05" w:rsidR="00825766" w:rsidRPr="00F02981" w:rsidRDefault="00825766" w:rsidP="00CA5C45">
      <w:pPr>
        <w:tabs>
          <w:tab w:val="left" w:pos="360"/>
        </w:tabs>
        <w:ind w:firstLine="360"/>
        <w:contextualSpacing/>
        <w:rPr>
          <w:rFonts w:ascii="Palatino Linotype" w:hAnsi="Palatino Linotype" w:cs="Times New Roman"/>
          <w:b/>
          <w:color w:val="000000" w:themeColor="text1"/>
        </w:rPr>
      </w:pP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Suspension and Deletion</w:t>
      </w:r>
      <w:r w:rsidRPr="00F02981">
        <w:rPr>
          <w:rFonts w:ascii="Palatino Linotype" w:hAnsi="Palatino Linotype"/>
          <w:b/>
          <w:color w:val="000000" w:themeColor="text1"/>
        </w:rPr>
        <w:t>:</w:t>
      </w:r>
    </w:p>
    <w:p w14:paraId="3BD3CD0A" w14:textId="251EAD52" w:rsidR="000E6061" w:rsidRDefault="00825766" w:rsidP="00650456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ab/>
      </w:r>
      <w:r w:rsidRPr="00F02981">
        <w:rPr>
          <w:rFonts w:ascii="Palatino Linotype" w:hAnsi="Palatino Linotype"/>
        </w:rPr>
        <w:tab/>
      </w:r>
      <w:r w:rsidR="000B2FDD">
        <w:rPr>
          <w:rFonts w:ascii="Palatino Linotype" w:hAnsi="Palatino Linotype"/>
        </w:rPr>
        <w:t>BME 625</w:t>
      </w:r>
      <w:r w:rsidR="005070B4">
        <w:rPr>
          <w:rFonts w:ascii="Palatino Linotype" w:hAnsi="Palatino Linotype"/>
        </w:rPr>
        <w:t xml:space="preserve"> Analysis of Nonlinear Biomedical Systems</w:t>
      </w:r>
    </w:p>
    <w:p w14:paraId="70CE4457" w14:textId="4C156191" w:rsidR="000E6061" w:rsidRDefault="000E6061" w:rsidP="00650456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B2FDD">
        <w:rPr>
          <w:rFonts w:ascii="Palatino Linotype" w:hAnsi="Palatino Linotype"/>
        </w:rPr>
        <w:t>BME 635</w:t>
      </w:r>
      <w:r w:rsidR="005070B4">
        <w:rPr>
          <w:rFonts w:ascii="Palatino Linotype" w:hAnsi="Palatino Linotype"/>
        </w:rPr>
        <w:t xml:space="preserve"> Magnetic Resonance instrumentation and </w:t>
      </w:r>
      <w:r w:rsidR="00EE5724">
        <w:rPr>
          <w:rFonts w:ascii="Palatino Linotype" w:hAnsi="Palatino Linotype"/>
        </w:rPr>
        <w:t>Measurement</w:t>
      </w:r>
    </w:p>
    <w:p w14:paraId="4D2A416A" w14:textId="3E8B3076" w:rsidR="000B2FDD" w:rsidRDefault="000E6061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B2FDD">
        <w:rPr>
          <w:rFonts w:ascii="Palatino Linotype" w:hAnsi="Palatino Linotype"/>
        </w:rPr>
        <w:t>HSM 601</w:t>
      </w:r>
      <w:r w:rsidR="00EE5724">
        <w:rPr>
          <w:rFonts w:ascii="Palatino Linotype" w:hAnsi="Palatino Linotype"/>
        </w:rPr>
        <w:t xml:space="preserve"> Overview of the Health Care Delivery System</w:t>
      </w:r>
    </w:p>
    <w:p w14:paraId="4AA6D352" w14:textId="670DFB54" w:rsidR="00EE5724" w:rsidRDefault="00EE5724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HSM 622 Mental Health Administration</w:t>
      </w:r>
    </w:p>
    <w:p w14:paraId="338C6093" w14:textId="5F43F566" w:rsidR="00825766" w:rsidRPr="00F02981" w:rsidRDefault="00825766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</w:rPr>
        <w:tab/>
      </w:r>
    </w:p>
    <w:p w14:paraId="2D4CDC2A" w14:textId="7D05875E" w:rsidR="00F23C03" w:rsidRPr="00F02981" w:rsidRDefault="00825766" w:rsidP="002D5A3B">
      <w:pPr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</w:rPr>
        <w:t>A</w:t>
      </w:r>
      <w:r w:rsidR="00F01CB6" w:rsidRPr="00F02981">
        <w:rPr>
          <w:rFonts w:ascii="Palatino Linotype" w:hAnsi="Palatino Linotype"/>
        </w:rPr>
        <w:t xml:space="preserve"> vote is not required for consent agenda items. If you have concerns about an </w:t>
      </w:r>
      <w:r w:rsidR="00603CE7" w:rsidRPr="00F02981">
        <w:rPr>
          <w:rFonts w:ascii="Palatino Linotype" w:hAnsi="Palatino Linotype"/>
        </w:rPr>
        <w:t>item,</w:t>
      </w:r>
      <w:r w:rsidR="00F01CB6" w:rsidRPr="00F02981">
        <w:rPr>
          <w:rFonts w:ascii="Palatino Linotype" w:hAnsi="Palatino Linotype"/>
        </w:rPr>
        <w:t xml:space="preserve"> please contact me and it will be placed on the next live meeting agenda.</w:t>
      </w:r>
    </w:p>
    <w:p w14:paraId="78A713CB" w14:textId="7CC1A668" w:rsidR="00F23C03" w:rsidRPr="004B5341" w:rsidRDefault="00F23C03" w:rsidP="004B5341">
      <w:pPr>
        <w:pStyle w:val="ListParagraph"/>
        <w:numPr>
          <w:ilvl w:val="0"/>
          <w:numId w:val="44"/>
        </w:numPr>
        <w:spacing w:after="20"/>
        <w:ind w:left="360"/>
        <w:rPr>
          <w:rFonts w:ascii="Palatino Linotype" w:hAnsi="Palatino Linotype"/>
        </w:rPr>
      </w:pPr>
      <w:r w:rsidRPr="004B5341">
        <w:rPr>
          <w:rFonts w:ascii="Palatino Linotype" w:hAnsi="Palatino Linotype"/>
          <w:b/>
          <w:bCs/>
        </w:rPr>
        <w:t>E-Vote Agenda</w:t>
      </w:r>
      <w:r w:rsidRPr="004B5341">
        <w:rPr>
          <w:rFonts w:ascii="Palatino Linotype" w:hAnsi="Palatino Linotype"/>
        </w:rPr>
        <w:t>:</w:t>
      </w:r>
    </w:p>
    <w:p w14:paraId="292E52B8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</w:p>
    <w:p w14:paraId="504CA518" w14:textId="03D3F28C" w:rsidR="00544532" w:rsidRPr="00F02981" w:rsidRDefault="00F23C03" w:rsidP="00CA5C45">
      <w:pPr>
        <w:pStyle w:val="ListParagraph"/>
        <w:tabs>
          <w:tab w:val="left" w:pos="360"/>
        </w:tabs>
        <w:spacing w:after="20"/>
        <w:ind w:left="-90" w:firstLine="180"/>
        <w:rPr>
          <w:rFonts w:ascii="Palatino Linotype" w:hAnsi="Palatino Linotype" w:cs="Times New Roman"/>
        </w:rPr>
      </w:pPr>
      <w:r w:rsidRPr="00F02981">
        <w:rPr>
          <w:rFonts w:ascii="Palatino Linotype" w:hAnsi="Palatino Linotype"/>
        </w:rPr>
        <w:t>    </w:t>
      </w:r>
      <w:r w:rsidR="002D5A3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A5C45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Adding</w:t>
      </w:r>
      <w:r w:rsidR="000B2FDD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Distance Learning</w:t>
      </w:r>
      <w:r w:rsidR="00CA5C45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C429F9D" w14:textId="0142E6CD" w:rsidR="002D5A3B" w:rsidRDefault="00BD23B5" w:rsidP="002D5A3B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640</w:t>
      </w:r>
      <w:r w:rsidR="005070B4">
        <w:rPr>
          <w:rFonts w:ascii="Palatino Linotype" w:hAnsi="Palatino Linotype"/>
        </w:rPr>
        <w:t xml:space="preserve"> Using the DSM in CFT Assessment</w:t>
      </w:r>
    </w:p>
    <w:p w14:paraId="79CE2995" w14:textId="59096D5A" w:rsidR="00EB5C6E" w:rsidRDefault="00BD23B5" w:rsidP="005855BA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652</w:t>
      </w:r>
      <w:r w:rsidR="005070B4">
        <w:rPr>
          <w:rFonts w:ascii="Palatino Linotype" w:hAnsi="Palatino Linotype"/>
        </w:rPr>
        <w:t xml:space="preserve"> Readings in Family Theory and Research</w:t>
      </w:r>
    </w:p>
    <w:p w14:paraId="59B4ED49" w14:textId="48E77BDE" w:rsidR="00EE5724" w:rsidRDefault="00EE5724" w:rsidP="005855BA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668 Allocation of Family Resources</w:t>
      </w:r>
    </w:p>
    <w:p w14:paraId="18732573" w14:textId="2DAE9623" w:rsidR="004B5341" w:rsidRDefault="00BD23B5" w:rsidP="00BD23B5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740</w:t>
      </w:r>
      <w:r w:rsidR="00EE5724">
        <w:rPr>
          <w:rFonts w:ascii="Palatino Linotype" w:hAnsi="Palatino Linotype"/>
        </w:rPr>
        <w:t xml:space="preserve"> Couple and Sex Therapy</w:t>
      </w:r>
    </w:p>
    <w:p w14:paraId="3CC05C20" w14:textId="56FCC9DA" w:rsidR="00EE5724" w:rsidRDefault="00EE5724" w:rsidP="00BD23B5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790 Advanced Research Methods in Family Sciences</w:t>
      </w:r>
    </w:p>
    <w:p w14:paraId="40D894AD" w14:textId="75F37176" w:rsidR="00BD23B5" w:rsidRDefault="00BD23B5" w:rsidP="00BD23B5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NUR 764</w:t>
      </w:r>
      <w:r w:rsidR="00EE5724">
        <w:rPr>
          <w:rFonts w:ascii="Palatino Linotype" w:hAnsi="Palatino Linotype"/>
        </w:rPr>
        <w:t xml:space="preserve"> Systematic Reviews of the Literature</w:t>
      </w:r>
    </w:p>
    <w:p w14:paraId="5BCCB880" w14:textId="6BCD1D55" w:rsidR="00BD23B5" w:rsidRDefault="00BD23B5" w:rsidP="00BD23B5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NUR 767</w:t>
      </w:r>
      <w:r w:rsidR="00EE5724">
        <w:rPr>
          <w:rFonts w:ascii="Palatino Linotype" w:hAnsi="Palatino Linotype"/>
        </w:rPr>
        <w:t xml:space="preserve"> Dissertation Residency Credit </w:t>
      </w:r>
    </w:p>
    <w:p w14:paraId="19013F5A" w14:textId="062A8887" w:rsidR="000E2BD4" w:rsidRDefault="000E2BD4" w:rsidP="00BD23B5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NUR 711</w:t>
      </w:r>
      <w:r w:rsidR="00EE5724">
        <w:rPr>
          <w:rFonts w:ascii="Palatino Linotype" w:hAnsi="Palatino Linotype"/>
        </w:rPr>
        <w:t xml:space="preserve"> Research Experience</w:t>
      </w:r>
    </w:p>
    <w:p w14:paraId="4F3BAEBE" w14:textId="2B2FE9E2" w:rsidR="000E2BD4" w:rsidRDefault="000E2BD4" w:rsidP="00BD23B5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NUR 793</w:t>
      </w:r>
      <w:r w:rsidR="00EE5724">
        <w:rPr>
          <w:rFonts w:ascii="Palatino Linotype" w:hAnsi="Palatino Linotype"/>
        </w:rPr>
        <w:t xml:space="preserve"> Measurement of Nursing Phenomena </w:t>
      </w:r>
    </w:p>
    <w:p w14:paraId="161848F3" w14:textId="750C8C92" w:rsidR="000E2BD4" w:rsidRDefault="000E2BD4" w:rsidP="00BD23B5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PA 796</w:t>
      </w:r>
      <w:r w:rsidR="00EE5724">
        <w:rPr>
          <w:rFonts w:ascii="Palatino Linotype" w:hAnsi="Palatino Linotype"/>
        </w:rPr>
        <w:t xml:space="preserve"> Independent Study in Public Administration</w:t>
      </w:r>
    </w:p>
    <w:p w14:paraId="7D79A137" w14:textId="0E6543D0" w:rsidR="00CA5C45" w:rsidRDefault="00CA5C45" w:rsidP="00CA5C45">
      <w:p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</w:p>
    <w:p w14:paraId="0A41CD1C" w14:textId="77777777" w:rsidR="00CA5C45" w:rsidRPr="00F02981" w:rsidRDefault="00CA5C45" w:rsidP="00CA5C45">
      <w:pPr>
        <w:pStyle w:val="ListParagraph"/>
        <w:tabs>
          <w:tab w:val="left" w:pos="360"/>
        </w:tabs>
        <w:spacing w:after="20"/>
        <w:ind w:left="-90" w:firstLine="45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98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</w:p>
    <w:p w14:paraId="196664DF" w14:textId="77777777" w:rsidR="00CA5C45" w:rsidRDefault="00CA5C45" w:rsidP="00CA5C45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1.</w:t>
      </w:r>
      <w:r>
        <w:rPr>
          <w:rFonts w:ascii="Palatino Linotype" w:hAnsi="Palatino Linotype" w:cs="Times New Roman"/>
        </w:rPr>
        <w:tab/>
        <w:t>CPH 565 Special Topics in Health</w:t>
      </w:r>
    </w:p>
    <w:p w14:paraId="08386D3F" w14:textId="77777777" w:rsidR="00CA5C45" w:rsidRDefault="00CA5C45" w:rsidP="00CA5C45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  <w:t>CPH 616 One Health Systems</w:t>
      </w:r>
    </w:p>
    <w:p w14:paraId="77C3C022" w14:textId="77777777" w:rsidR="00CA5C45" w:rsidRDefault="00CA5C45" w:rsidP="00CA5C45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3.</w:t>
      </w:r>
      <w:r>
        <w:rPr>
          <w:rFonts w:ascii="Palatino Linotype" w:hAnsi="Palatino Linotype" w:cs="Times New Roman"/>
        </w:rPr>
        <w:tab/>
        <w:t>CPH 654 Management of Public Health Organizations</w:t>
      </w:r>
    </w:p>
    <w:p w14:paraId="2BAEC5AC" w14:textId="77777777" w:rsidR="00CA5C45" w:rsidRDefault="00CA5C45" w:rsidP="00CA5C45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4. </w:t>
      </w:r>
      <w:r>
        <w:rPr>
          <w:rFonts w:ascii="Palatino Linotype" w:hAnsi="Palatino Linotype" w:cs="Times New Roman"/>
        </w:rPr>
        <w:tab/>
        <w:t>CPH 683 Operations Management and Quality Improvement</w:t>
      </w:r>
    </w:p>
    <w:p w14:paraId="6AE231EC" w14:textId="77777777" w:rsidR="00CA5C45" w:rsidRDefault="00CA5C45" w:rsidP="00CA5C45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5. </w:t>
      </w:r>
      <w:r>
        <w:rPr>
          <w:rFonts w:ascii="Palatino Linotype" w:hAnsi="Palatino Linotype" w:cs="Times New Roman"/>
        </w:rPr>
        <w:tab/>
        <w:t>CPH 750 Health Law and Policy</w:t>
      </w:r>
    </w:p>
    <w:p w14:paraId="5846EE80" w14:textId="77777777" w:rsidR="00CA5C45" w:rsidRDefault="00CA5C45" w:rsidP="00CA5C45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/>
        </w:rPr>
      </w:pPr>
    </w:p>
    <w:p w14:paraId="02A20DCB" w14:textId="7363D749" w:rsidR="00CA5C45" w:rsidRDefault="00CA5C45" w:rsidP="00CA5C45">
      <w:pPr>
        <w:tabs>
          <w:tab w:val="left" w:pos="450"/>
          <w:tab w:val="left" w:pos="1080"/>
        </w:tabs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 xml:space="preserve">Course </w:t>
      </w:r>
      <w:r w:rsidRPr="002C1462">
        <w:rPr>
          <w:rFonts w:ascii="Palatino Linotype" w:hAnsi="Palatino Linotype"/>
        </w:rPr>
        <w:t xml:space="preserve">Investigator </w:t>
      </w:r>
      <w:r>
        <w:rPr>
          <w:rFonts w:ascii="Palatino Linotype" w:hAnsi="Palatino Linotype"/>
        </w:rPr>
        <w:t>R</w:t>
      </w:r>
      <w:r w:rsidRPr="002C1462">
        <w:rPr>
          <w:rFonts w:ascii="Palatino Linotype" w:hAnsi="Palatino Linotype"/>
        </w:rPr>
        <w:t>eports are available for review on the “For Members Only” page</w:t>
      </w:r>
      <w:r>
        <w:rPr>
          <w:rFonts w:ascii="Palatino Linotype" w:hAnsi="Palatino Linotype"/>
        </w:rPr>
        <w:t>.</w:t>
      </w:r>
    </w:p>
    <w:p w14:paraId="01AC3683" w14:textId="7D95FE6D" w:rsidR="00CA5C45" w:rsidRDefault="00603CE7" w:rsidP="00CA5C45">
      <w:pPr>
        <w:tabs>
          <w:tab w:val="left" w:pos="360"/>
          <w:tab w:val="left" w:pos="450"/>
          <w:tab w:val="left" w:pos="540"/>
        </w:tabs>
        <w:ind w:hanging="90"/>
        <w:contextualSpacing/>
        <w:rPr>
          <w:rFonts w:ascii="Palatino Linotype" w:hAnsi="Palatino Linotype"/>
        </w:rPr>
      </w:pPr>
      <w:r w:rsidRPr="002C1462">
        <w:rPr>
          <w:rFonts w:ascii="Palatino Linotype" w:hAnsi="Palatino Linotype"/>
        </w:rPr>
        <w:t xml:space="preserve">  </w:t>
      </w:r>
      <w:r w:rsidR="00F23C03" w:rsidRPr="00F02981">
        <w:rPr>
          <w:rFonts w:ascii="Palatino Linotype" w:hAnsi="Palatino Linotype"/>
        </w:rPr>
        <w:t xml:space="preserve">Please respond to me no later than </w:t>
      </w:r>
      <w:r w:rsidR="00CA5C45">
        <w:rPr>
          <w:rFonts w:ascii="Palatino Linotype" w:hAnsi="Palatino Linotype"/>
        </w:rPr>
        <w:t>Wednesday</w:t>
      </w:r>
      <w:r w:rsidR="000E6061">
        <w:rPr>
          <w:rFonts w:ascii="Palatino Linotype" w:hAnsi="Palatino Linotype"/>
        </w:rPr>
        <w:t xml:space="preserve">, </w:t>
      </w:r>
      <w:r w:rsidR="00CA5C45">
        <w:rPr>
          <w:rFonts w:ascii="Palatino Linotype" w:hAnsi="Palatino Linotype"/>
        </w:rPr>
        <w:t>February 8</w:t>
      </w:r>
      <w:r w:rsidR="004F05A2" w:rsidRPr="00F02981">
        <w:rPr>
          <w:rFonts w:ascii="Palatino Linotype" w:hAnsi="Palatino Linotype"/>
        </w:rPr>
        <w:t xml:space="preserve"> </w:t>
      </w:r>
      <w:r w:rsidR="00F23C03" w:rsidRPr="00F02981">
        <w:rPr>
          <w:rFonts w:ascii="Palatino Linotype" w:hAnsi="Palatino Linotype"/>
        </w:rPr>
        <w:t>signifying:</w:t>
      </w:r>
    </w:p>
    <w:p w14:paraId="68008714" w14:textId="74371EF9" w:rsidR="00CA5C45" w:rsidRDefault="00F23C03" w:rsidP="00CA5C45">
      <w:pPr>
        <w:tabs>
          <w:tab w:val="left" w:pos="360"/>
          <w:tab w:val="left" w:pos="540"/>
        </w:tabs>
        <w:contextualSpacing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In Favor</w:t>
      </w:r>
    </w:p>
    <w:p w14:paraId="75F9731F" w14:textId="29BD8E15" w:rsidR="00F23C03" w:rsidRPr="00F02981" w:rsidRDefault="00F23C03" w:rsidP="00CA5C45">
      <w:pPr>
        <w:tabs>
          <w:tab w:val="left" w:pos="360"/>
          <w:tab w:val="left" w:pos="540"/>
        </w:tabs>
        <w:contextualSpacing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Opposed (please list the specific proposals)</w:t>
      </w:r>
    </w:p>
    <w:p w14:paraId="3E1FBFFC" w14:textId="774B0718" w:rsidR="00F23C03" w:rsidRPr="00F02981" w:rsidRDefault="00F23C03" w:rsidP="00CA5C45">
      <w:pPr>
        <w:contextualSpacing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Abstain</w:t>
      </w:r>
    </w:p>
    <w:sectPr w:rsidR="00F23C03" w:rsidRPr="00F02981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404D"/>
    <w:multiLevelType w:val="hybridMultilevel"/>
    <w:tmpl w:val="E24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01E77"/>
    <w:multiLevelType w:val="hybridMultilevel"/>
    <w:tmpl w:val="0DD62DDC"/>
    <w:lvl w:ilvl="0" w:tplc="AFD61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610F1"/>
    <w:multiLevelType w:val="hybridMultilevel"/>
    <w:tmpl w:val="8798420A"/>
    <w:lvl w:ilvl="0" w:tplc="2E782A5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13226"/>
    <w:multiLevelType w:val="hybridMultilevel"/>
    <w:tmpl w:val="4AB4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10"/>
  </w:num>
  <w:num w:numId="7">
    <w:abstractNumId w:val="40"/>
  </w:num>
  <w:num w:numId="8">
    <w:abstractNumId w:val="13"/>
  </w:num>
  <w:num w:numId="9">
    <w:abstractNumId w:val="24"/>
  </w:num>
  <w:num w:numId="10">
    <w:abstractNumId w:val="9"/>
  </w:num>
  <w:num w:numId="11">
    <w:abstractNumId w:val="20"/>
  </w:num>
  <w:num w:numId="12">
    <w:abstractNumId w:val="27"/>
  </w:num>
  <w:num w:numId="13">
    <w:abstractNumId w:val="7"/>
  </w:num>
  <w:num w:numId="14">
    <w:abstractNumId w:val="41"/>
  </w:num>
  <w:num w:numId="15">
    <w:abstractNumId w:val="5"/>
  </w:num>
  <w:num w:numId="16">
    <w:abstractNumId w:val="25"/>
  </w:num>
  <w:num w:numId="17">
    <w:abstractNumId w:val="0"/>
  </w:num>
  <w:num w:numId="18">
    <w:abstractNumId w:val="14"/>
  </w:num>
  <w:num w:numId="19">
    <w:abstractNumId w:val="28"/>
  </w:num>
  <w:num w:numId="20">
    <w:abstractNumId w:val="8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4"/>
  </w:num>
  <w:num w:numId="26">
    <w:abstractNumId w:val="37"/>
  </w:num>
  <w:num w:numId="27">
    <w:abstractNumId w:val="32"/>
  </w:num>
  <w:num w:numId="28">
    <w:abstractNumId w:val="39"/>
  </w:num>
  <w:num w:numId="29">
    <w:abstractNumId w:val="44"/>
  </w:num>
  <w:num w:numId="30">
    <w:abstractNumId w:val="31"/>
  </w:num>
  <w:num w:numId="31">
    <w:abstractNumId w:val="46"/>
  </w:num>
  <w:num w:numId="32">
    <w:abstractNumId w:val="22"/>
  </w:num>
  <w:num w:numId="33">
    <w:abstractNumId w:val="16"/>
  </w:num>
  <w:num w:numId="34">
    <w:abstractNumId w:val="45"/>
  </w:num>
  <w:num w:numId="35">
    <w:abstractNumId w:val="29"/>
  </w:num>
  <w:num w:numId="36">
    <w:abstractNumId w:val="2"/>
  </w:num>
  <w:num w:numId="37">
    <w:abstractNumId w:val="6"/>
  </w:num>
  <w:num w:numId="38">
    <w:abstractNumId w:val="12"/>
  </w:num>
  <w:num w:numId="39">
    <w:abstractNumId w:val="34"/>
  </w:num>
  <w:num w:numId="40">
    <w:abstractNumId w:val="15"/>
  </w:num>
  <w:num w:numId="41">
    <w:abstractNumId w:val="3"/>
  </w:num>
  <w:num w:numId="42">
    <w:abstractNumId w:val="43"/>
  </w:num>
  <w:num w:numId="43">
    <w:abstractNumId w:val="33"/>
  </w:num>
  <w:num w:numId="44">
    <w:abstractNumId w:val="17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B0IjYyNjS0NzUyUdpeDU4uLM/DyQAvNaAGlH+X4sAAAA"/>
  </w:docVars>
  <w:rsids>
    <w:rsidRoot w:val="00216E91"/>
    <w:rsid w:val="00006BB7"/>
    <w:rsid w:val="0000729A"/>
    <w:rsid w:val="00017061"/>
    <w:rsid w:val="00027F56"/>
    <w:rsid w:val="000314D8"/>
    <w:rsid w:val="0004788E"/>
    <w:rsid w:val="00052892"/>
    <w:rsid w:val="0006052D"/>
    <w:rsid w:val="00067299"/>
    <w:rsid w:val="0007396E"/>
    <w:rsid w:val="0008120A"/>
    <w:rsid w:val="0009213F"/>
    <w:rsid w:val="000A3922"/>
    <w:rsid w:val="000B2FDD"/>
    <w:rsid w:val="000B6A40"/>
    <w:rsid w:val="000B6D63"/>
    <w:rsid w:val="000B7E7E"/>
    <w:rsid w:val="000C54F3"/>
    <w:rsid w:val="000D6305"/>
    <w:rsid w:val="000E2BD4"/>
    <w:rsid w:val="000E6061"/>
    <w:rsid w:val="0010141E"/>
    <w:rsid w:val="001028D3"/>
    <w:rsid w:val="00102A1A"/>
    <w:rsid w:val="001125F2"/>
    <w:rsid w:val="00113E18"/>
    <w:rsid w:val="00116147"/>
    <w:rsid w:val="00126CA3"/>
    <w:rsid w:val="001273CE"/>
    <w:rsid w:val="001329C9"/>
    <w:rsid w:val="0014543A"/>
    <w:rsid w:val="00145CC7"/>
    <w:rsid w:val="00154294"/>
    <w:rsid w:val="00163E9E"/>
    <w:rsid w:val="001962A4"/>
    <w:rsid w:val="00197C6F"/>
    <w:rsid w:val="001B406E"/>
    <w:rsid w:val="001B4F12"/>
    <w:rsid w:val="001E556C"/>
    <w:rsid w:val="001F05BD"/>
    <w:rsid w:val="00201875"/>
    <w:rsid w:val="00206351"/>
    <w:rsid w:val="00206CD8"/>
    <w:rsid w:val="002148A0"/>
    <w:rsid w:val="00216E91"/>
    <w:rsid w:val="00222D19"/>
    <w:rsid w:val="00226666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80675"/>
    <w:rsid w:val="00287AE6"/>
    <w:rsid w:val="002B1299"/>
    <w:rsid w:val="002C1462"/>
    <w:rsid w:val="002C58E1"/>
    <w:rsid w:val="002D42D5"/>
    <w:rsid w:val="002D5A3B"/>
    <w:rsid w:val="002F7223"/>
    <w:rsid w:val="003016BE"/>
    <w:rsid w:val="00303588"/>
    <w:rsid w:val="00304134"/>
    <w:rsid w:val="00315410"/>
    <w:rsid w:val="00317197"/>
    <w:rsid w:val="00322273"/>
    <w:rsid w:val="003622EC"/>
    <w:rsid w:val="00375A24"/>
    <w:rsid w:val="00380FD5"/>
    <w:rsid w:val="00382C42"/>
    <w:rsid w:val="00391634"/>
    <w:rsid w:val="003A0B45"/>
    <w:rsid w:val="003B1CBE"/>
    <w:rsid w:val="003B4BC0"/>
    <w:rsid w:val="003B6A4F"/>
    <w:rsid w:val="003D166F"/>
    <w:rsid w:val="003D1F36"/>
    <w:rsid w:val="003F1BCA"/>
    <w:rsid w:val="003F48DD"/>
    <w:rsid w:val="00400FDD"/>
    <w:rsid w:val="00413320"/>
    <w:rsid w:val="00414E47"/>
    <w:rsid w:val="00420B8A"/>
    <w:rsid w:val="004263E1"/>
    <w:rsid w:val="00434644"/>
    <w:rsid w:val="00437D1F"/>
    <w:rsid w:val="004800B5"/>
    <w:rsid w:val="004A2F43"/>
    <w:rsid w:val="004A30B0"/>
    <w:rsid w:val="004B5341"/>
    <w:rsid w:val="004B6BFE"/>
    <w:rsid w:val="004C63BB"/>
    <w:rsid w:val="004C7049"/>
    <w:rsid w:val="004F05A2"/>
    <w:rsid w:val="00503061"/>
    <w:rsid w:val="005032B3"/>
    <w:rsid w:val="005070B4"/>
    <w:rsid w:val="00511626"/>
    <w:rsid w:val="00512457"/>
    <w:rsid w:val="005169F0"/>
    <w:rsid w:val="00516DF1"/>
    <w:rsid w:val="00523A98"/>
    <w:rsid w:val="0052790E"/>
    <w:rsid w:val="0053725A"/>
    <w:rsid w:val="00544532"/>
    <w:rsid w:val="00565FDF"/>
    <w:rsid w:val="005751FF"/>
    <w:rsid w:val="00590C6C"/>
    <w:rsid w:val="005A6661"/>
    <w:rsid w:val="005C003A"/>
    <w:rsid w:val="005D406E"/>
    <w:rsid w:val="00601051"/>
    <w:rsid w:val="00603CE7"/>
    <w:rsid w:val="00605DBD"/>
    <w:rsid w:val="00606EFC"/>
    <w:rsid w:val="0061124F"/>
    <w:rsid w:val="00615D6B"/>
    <w:rsid w:val="00621CB9"/>
    <w:rsid w:val="00624A9B"/>
    <w:rsid w:val="0063433E"/>
    <w:rsid w:val="006434D8"/>
    <w:rsid w:val="00650456"/>
    <w:rsid w:val="00651102"/>
    <w:rsid w:val="00651CC1"/>
    <w:rsid w:val="00652F8B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5DF7"/>
    <w:rsid w:val="00787F65"/>
    <w:rsid w:val="007A03D6"/>
    <w:rsid w:val="007A616F"/>
    <w:rsid w:val="007C1864"/>
    <w:rsid w:val="0081663E"/>
    <w:rsid w:val="008208D1"/>
    <w:rsid w:val="00825766"/>
    <w:rsid w:val="00832F10"/>
    <w:rsid w:val="008376A9"/>
    <w:rsid w:val="0085112E"/>
    <w:rsid w:val="00863C43"/>
    <w:rsid w:val="00882160"/>
    <w:rsid w:val="00884B2E"/>
    <w:rsid w:val="008876BD"/>
    <w:rsid w:val="008A6161"/>
    <w:rsid w:val="008D569F"/>
    <w:rsid w:val="008E60C3"/>
    <w:rsid w:val="00911DFE"/>
    <w:rsid w:val="0094083F"/>
    <w:rsid w:val="00940947"/>
    <w:rsid w:val="00942441"/>
    <w:rsid w:val="009548AF"/>
    <w:rsid w:val="0095616D"/>
    <w:rsid w:val="00964E27"/>
    <w:rsid w:val="00971BCE"/>
    <w:rsid w:val="00990D3C"/>
    <w:rsid w:val="00991109"/>
    <w:rsid w:val="009B66A3"/>
    <w:rsid w:val="009D6FF1"/>
    <w:rsid w:val="009F38B4"/>
    <w:rsid w:val="009F69F1"/>
    <w:rsid w:val="00A02FEC"/>
    <w:rsid w:val="00A04ABA"/>
    <w:rsid w:val="00A14778"/>
    <w:rsid w:val="00A2140E"/>
    <w:rsid w:val="00A249B3"/>
    <w:rsid w:val="00A37ED8"/>
    <w:rsid w:val="00A61ADA"/>
    <w:rsid w:val="00A746C1"/>
    <w:rsid w:val="00A76A92"/>
    <w:rsid w:val="00A837C4"/>
    <w:rsid w:val="00A86CC0"/>
    <w:rsid w:val="00AB139F"/>
    <w:rsid w:val="00AC0C56"/>
    <w:rsid w:val="00AD09A6"/>
    <w:rsid w:val="00AE75BE"/>
    <w:rsid w:val="00B00E3B"/>
    <w:rsid w:val="00B24E9A"/>
    <w:rsid w:val="00B255A9"/>
    <w:rsid w:val="00B26996"/>
    <w:rsid w:val="00B407CD"/>
    <w:rsid w:val="00B6179D"/>
    <w:rsid w:val="00B84889"/>
    <w:rsid w:val="00B927C0"/>
    <w:rsid w:val="00B9465B"/>
    <w:rsid w:val="00BA6C99"/>
    <w:rsid w:val="00BD23B5"/>
    <w:rsid w:val="00BD34D0"/>
    <w:rsid w:val="00BD4875"/>
    <w:rsid w:val="00BD4E92"/>
    <w:rsid w:val="00BF1C14"/>
    <w:rsid w:val="00C1102C"/>
    <w:rsid w:val="00C13747"/>
    <w:rsid w:val="00C144FF"/>
    <w:rsid w:val="00C27E67"/>
    <w:rsid w:val="00C27EEF"/>
    <w:rsid w:val="00C33DE0"/>
    <w:rsid w:val="00C37AFB"/>
    <w:rsid w:val="00C61CF7"/>
    <w:rsid w:val="00C64E7D"/>
    <w:rsid w:val="00C91460"/>
    <w:rsid w:val="00CA5C45"/>
    <w:rsid w:val="00CB1139"/>
    <w:rsid w:val="00CB4F63"/>
    <w:rsid w:val="00CD0FAD"/>
    <w:rsid w:val="00CD437D"/>
    <w:rsid w:val="00CD4EBA"/>
    <w:rsid w:val="00CE2135"/>
    <w:rsid w:val="00CE3CF1"/>
    <w:rsid w:val="00D2450E"/>
    <w:rsid w:val="00D26B34"/>
    <w:rsid w:val="00D273B3"/>
    <w:rsid w:val="00D334BA"/>
    <w:rsid w:val="00D50337"/>
    <w:rsid w:val="00D62D10"/>
    <w:rsid w:val="00D658DC"/>
    <w:rsid w:val="00D97991"/>
    <w:rsid w:val="00DA05F5"/>
    <w:rsid w:val="00DC280C"/>
    <w:rsid w:val="00DF6BD4"/>
    <w:rsid w:val="00DF72AA"/>
    <w:rsid w:val="00E24A6C"/>
    <w:rsid w:val="00E25540"/>
    <w:rsid w:val="00E25E64"/>
    <w:rsid w:val="00E27E99"/>
    <w:rsid w:val="00E5228D"/>
    <w:rsid w:val="00E632D9"/>
    <w:rsid w:val="00E638E6"/>
    <w:rsid w:val="00E63BC9"/>
    <w:rsid w:val="00E64E3E"/>
    <w:rsid w:val="00EA34EE"/>
    <w:rsid w:val="00EB05CE"/>
    <w:rsid w:val="00EB5C6E"/>
    <w:rsid w:val="00EB6CDC"/>
    <w:rsid w:val="00ED2A5D"/>
    <w:rsid w:val="00EE0297"/>
    <w:rsid w:val="00EE5724"/>
    <w:rsid w:val="00EF0A52"/>
    <w:rsid w:val="00F00009"/>
    <w:rsid w:val="00F013C6"/>
    <w:rsid w:val="00F01CB6"/>
    <w:rsid w:val="00F02981"/>
    <w:rsid w:val="00F23C03"/>
    <w:rsid w:val="00F3048B"/>
    <w:rsid w:val="00F419DB"/>
    <w:rsid w:val="00F461D3"/>
    <w:rsid w:val="00F5327D"/>
    <w:rsid w:val="00F5412F"/>
    <w:rsid w:val="00F6452F"/>
    <w:rsid w:val="00F769F2"/>
    <w:rsid w:val="00FB18B4"/>
    <w:rsid w:val="00FB5E7D"/>
    <w:rsid w:val="00FB79C3"/>
    <w:rsid w:val="00FC1808"/>
    <w:rsid w:val="00FD76A6"/>
    <w:rsid w:val="00FE42D0"/>
    <w:rsid w:val="00FE5BC6"/>
    <w:rsid w:val="00FE5E25"/>
    <w:rsid w:val="00FF295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C7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165ace58aa4c0745de95a9e7ed49b456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098b4b1d57e2a0ec530485a2f4043cd3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BA7F6-8B1A-4000-BFA1-AFCF5BA1A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67A14-616A-4D00-A1CE-11415BF00BD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7fa3c9fb-ef78-47d6-a04f-8ab7fe78f626"/>
    <ds:schemaRef ds:uri="a44a327f-4c77-4059-bb07-e278862d87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F49235-5199-41E8-857F-7E1474B32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115449-CC17-4B8E-8D52-DAAADE9C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6</cp:revision>
  <cp:lastPrinted>2016-10-26T13:57:00Z</cp:lastPrinted>
  <dcterms:created xsi:type="dcterms:W3CDTF">2022-02-02T16:51:00Z</dcterms:created>
  <dcterms:modified xsi:type="dcterms:W3CDTF">2022-02-02T18:45:00Z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